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0BF" w:rsidRPr="00F26DC6" w:rsidRDefault="003250BF" w:rsidP="00CE0792">
      <w:pPr>
        <w:pStyle w:val="Bezodstpw"/>
        <w:jc w:val="center"/>
        <w:rPr>
          <w:rFonts w:cstheme="minorHAnsi"/>
          <w:b/>
        </w:rPr>
      </w:pPr>
      <w:proofErr w:type="spellStart"/>
      <w:r w:rsidRPr="00F26DC6">
        <w:rPr>
          <w:rFonts w:cstheme="minorHAnsi"/>
          <w:b/>
        </w:rPr>
        <w:t>Addendum</w:t>
      </w:r>
      <w:proofErr w:type="spellEnd"/>
      <w:r w:rsidRPr="00F26DC6">
        <w:rPr>
          <w:rFonts w:cstheme="minorHAnsi"/>
          <w:b/>
        </w:rPr>
        <w:t xml:space="preserve"> </w:t>
      </w:r>
      <w:r w:rsidRPr="00F26DC6">
        <w:rPr>
          <w:rFonts w:cstheme="minorHAnsi"/>
          <w:b/>
        </w:rPr>
        <w:t>No. 1 of January 5, 2026</w:t>
      </w:r>
    </w:p>
    <w:p w:rsidR="003250BF" w:rsidRPr="00F26DC6" w:rsidRDefault="003250BF" w:rsidP="003250BF">
      <w:pPr>
        <w:pStyle w:val="Bezodstpw"/>
        <w:jc w:val="center"/>
        <w:rPr>
          <w:rFonts w:cstheme="minorHAnsi"/>
          <w:b/>
        </w:rPr>
      </w:pPr>
      <w:r w:rsidRPr="00F26DC6">
        <w:rPr>
          <w:rFonts w:cstheme="minorHAnsi"/>
          <w:b/>
        </w:rPr>
        <w:t xml:space="preserve">to </w:t>
      </w:r>
      <w:proofErr w:type="spellStart"/>
      <w:r w:rsidRPr="00F26DC6">
        <w:rPr>
          <w:rFonts w:cstheme="minorHAnsi"/>
          <w:b/>
        </w:rPr>
        <w:t>Regulation</w:t>
      </w:r>
      <w:proofErr w:type="spellEnd"/>
      <w:r w:rsidRPr="00F26DC6">
        <w:rPr>
          <w:rFonts w:cstheme="minorHAnsi"/>
          <w:b/>
        </w:rPr>
        <w:t xml:space="preserve"> No. 90/2025</w:t>
      </w:r>
    </w:p>
    <w:p w:rsidR="003250BF" w:rsidRPr="00F26DC6" w:rsidRDefault="003250BF" w:rsidP="003250BF">
      <w:pPr>
        <w:pStyle w:val="Bezodstpw"/>
        <w:jc w:val="center"/>
        <w:rPr>
          <w:rFonts w:cstheme="minorHAnsi"/>
          <w:b/>
        </w:rPr>
      </w:pPr>
      <w:r w:rsidRPr="00F26DC6">
        <w:rPr>
          <w:rFonts w:cstheme="minorHAnsi"/>
          <w:b/>
        </w:rPr>
        <w:t xml:space="preserve">of the </w:t>
      </w:r>
      <w:proofErr w:type="spellStart"/>
      <w:r w:rsidRPr="00F26DC6">
        <w:rPr>
          <w:rFonts w:cstheme="minorHAnsi"/>
          <w:b/>
        </w:rPr>
        <w:t>Director</w:t>
      </w:r>
      <w:proofErr w:type="spellEnd"/>
      <w:r w:rsidRPr="00F26DC6">
        <w:rPr>
          <w:rFonts w:cstheme="minorHAnsi"/>
          <w:b/>
        </w:rPr>
        <w:t xml:space="preserve"> of the </w:t>
      </w:r>
      <w:proofErr w:type="spellStart"/>
      <w:r w:rsidRPr="00F26DC6">
        <w:rPr>
          <w:rFonts w:cstheme="minorHAnsi"/>
          <w:b/>
        </w:rPr>
        <w:t>Historical</w:t>
      </w:r>
      <w:proofErr w:type="spellEnd"/>
      <w:r w:rsidRPr="00F26DC6">
        <w:rPr>
          <w:rFonts w:cstheme="minorHAnsi"/>
          <w:b/>
        </w:rPr>
        <w:t xml:space="preserve"> </w:t>
      </w:r>
      <w:proofErr w:type="spellStart"/>
      <w:r w:rsidRPr="00F26DC6">
        <w:rPr>
          <w:rFonts w:cstheme="minorHAnsi"/>
          <w:b/>
        </w:rPr>
        <w:t>Museum</w:t>
      </w:r>
      <w:proofErr w:type="spellEnd"/>
      <w:r w:rsidRPr="00F26DC6">
        <w:rPr>
          <w:rFonts w:cstheme="minorHAnsi"/>
          <w:b/>
        </w:rPr>
        <w:t xml:space="preserve"> of the City of </w:t>
      </w:r>
      <w:proofErr w:type="spellStart"/>
      <w:r w:rsidRPr="00F26DC6">
        <w:rPr>
          <w:rFonts w:cstheme="minorHAnsi"/>
          <w:b/>
        </w:rPr>
        <w:t>Krakow</w:t>
      </w:r>
      <w:proofErr w:type="spellEnd"/>
    </w:p>
    <w:p w:rsidR="003250BF" w:rsidRPr="00F26DC6" w:rsidRDefault="003250BF" w:rsidP="003250BF">
      <w:pPr>
        <w:pStyle w:val="Bezodstpw"/>
        <w:jc w:val="center"/>
        <w:rPr>
          <w:rFonts w:cstheme="minorHAnsi"/>
          <w:b/>
        </w:rPr>
      </w:pPr>
      <w:r w:rsidRPr="00F26DC6">
        <w:rPr>
          <w:rFonts w:cstheme="minorHAnsi"/>
          <w:b/>
        </w:rPr>
        <w:t xml:space="preserve">of </w:t>
      </w:r>
      <w:proofErr w:type="spellStart"/>
      <w:r w:rsidRPr="00F26DC6">
        <w:rPr>
          <w:rFonts w:cstheme="minorHAnsi"/>
          <w:b/>
        </w:rPr>
        <w:t>October</w:t>
      </w:r>
      <w:proofErr w:type="spellEnd"/>
      <w:r w:rsidRPr="00F26DC6">
        <w:rPr>
          <w:rFonts w:cstheme="minorHAnsi"/>
          <w:b/>
        </w:rPr>
        <w:t xml:space="preserve"> 3, 2025</w:t>
      </w:r>
    </w:p>
    <w:p w:rsidR="003250BF" w:rsidRPr="00F26DC6" w:rsidRDefault="003250BF" w:rsidP="003250BF">
      <w:pPr>
        <w:pStyle w:val="Bezodstpw"/>
        <w:jc w:val="center"/>
        <w:rPr>
          <w:rFonts w:cstheme="minorHAnsi"/>
          <w:b/>
        </w:rPr>
      </w:pPr>
      <w:proofErr w:type="spellStart"/>
      <w:r w:rsidRPr="00F26DC6">
        <w:rPr>
          <w:rFonts w:cstheme="minorHAnsi"/>
          <w:b/>
        </w:rPr>
        <w:t>regarding</w:t>
      </w:r>
      <w:proofErr w:type="spellEnd"/>
      <w:r w:rsidRPr="00F26DC6">
        <w:rPr>
          <w:rFonts w:cstheme="minorHAnsi"/>
          <w:b/>
        </w:rPr>
        <w:t xml:space="preserve">: </w:t>
      </w:r>
      <w:proofErr w:type="spellStart"/>
      <w:r w:rsidRPr="00F26DC6">
        <w:rPr>
          <w:rFonts w:cstheme="minorHAnsi"/>
          <w:b/>
        </w:rPr>
        <w:t>Terms</w:t>
      </w:r>
      <w:proofErr w:type="spellEnd"/>
      <w:r w:rsidRPr="00F26DC6">
        <w:rPr>
          <w:rFonts w:cstheme="minorHAnsi"/>
          <w:b/>
        </w:rPr>
        <w:t xml:space="preserve"> and </w:t>
      </w:r>
      <w:proofErr w:type="spellStart"/>
      <w:r w:rsidRPr="00F26DC6">
        <w:rPr>
          <w:rFonts w:cstheme="minorHAnsi"/>
          <w:b/>
        </w:rPr>
        <w:t>Conditions</w:t>
      </w:r>
      <w:proofErr w:type="spellEnd"/>
      <w:r w:rsidRPr="00F26DC6">
        <w:rPr>
          <w:rFonts w:cstheme="minorHAnsi"/>
          <w:b/>
        </w:rPr>
        <w:t xml:space="preserve"> for the Sale of </w:t>
      </w:r>
      <w:proofErr w:type="spellStart"/>
      <w:r w:rsidRPr="00F26DC6">
        <w:rPr>
          <w:rFonts w:cstheme="minorHAnsi"/>
          <w:b/>
        </w:rPr>
        <w:t>Tickets</w:t>
      </w:r>
      <w:proofErr w:type="spellEnd"/>
      <w:r w:rsidRPr="00F26DC6">
        <w:rPr>
          <w:rFonts w:cstheme="minorHAnsi"/>
          <w:b/>
        </w:rPr>
        <w:t xml:space="preserve"> for </w:t>
      </w:r>
      <w:proofErr w:type="spellStart"/>
      <w:r w:rsidRPr="00F26DC6">
        <w:rPr>
          <w:rFonts w:cstheme="minorHAnsi"/>
          <w:b/>
        </w:rPr>
        <w:t>Exhibitions</w:t>
      </w:r>
      <w:proofErr w:type="spellEnd"/>
      <w:r w:rsidRPr="00F26DC6">
        <w:rPr>
          <w:rFonts w:cstheme="minorHAnsi"/>
          <w:b/>
        </w:rPr>
        <w:t xml:space="preserve"> </w:t>
      </w:r>
      <w:proofErr w:type="spellStart"/>
      <w:r w:rsidRPr="00F26DC6">
        <w:rPr>
          <w:rFonts w:cstheme="minorHAnsi"/>
          <w:b/>
        </w:rPr>
        <w:t>at</w:t>
      </w:r>
      <w:proofErr w:type="spellEnd"/>
      <w:r w:rsidRPr="00F26DC6">
        <w:rPr>
          <w:rFonts w:cstheme="minorHAnsi"/>
          <w:b/>
        </w:rPr>
        <w:t xml:space="preserve"> the Oskar </w:t>
      </w:r>
      <w:proofErr w:type="spellStart"/>
      <w:r w:rsidRPr="00F26DC6">
        <w:rPr>
          <w:rFonts w:cstheme="minorHAnsi"/>
          <w:b/>
        </w:rPr>
        <w:t>Schindler’s</w:t>
      </w:r>
      <w:proofErr w:type="spellEnd"/>
      <w:r w:rsidRPr="00F26DC6">
        <w:rPr>
          <w:rFonts w:cstheme="minorHAnsi"/>
          <w:b/>
        </w:rPr>
        <w:t xml:space="preserve"> </w:t>
      </w:r>
      <w:proofErr w:type="spellStart"/>
      <w:r w:rsidRPr="00F26DC6">
        <w:rPr>
          <w:rFonts w:cstheme="minorHAnsi"/>
          <w:b/>
        </w:rPr>
        <w:t>Enamel</w:t>
      </w:r>
      <w:proofErr w:type="spellEnd"/>
      <w:r w:rsidRPr="00F26DC6">
        <w:rPr>
          <w:rFonts w:cstheme="minorHAnsi"/>
          <w:b/>
        </w:rPr>
        <w:t xml:space="preserve"> </w:t>
      </w:r>
      <w:proofErr w:type="spellStart"/>
      <w:r w:rsidRPr="00F26DC6">
        <w:rPr>
          <w:rFonts w:cstheme="minorHAnsi"/>
          <w:b/>
        </w:rPr>
        <w:t>Factory</w:t>
      </w:r>
      <w:proofErr w:type="spellEnd"/>
      <w:r w:rsidRPr="00F26DC6">
        <w:rPr>
          <w:rFonts w:cstheme="minorHAnsi"/>
          <w:b/>
        </w:rPr>
        <w:t xml:space="preserve"> </w:t>
      </w:r>
      <w:proofErr w:type="spellStart"/>
      <w:r w:rsidRPr="00F26DC6">
        <w:rPr>
          <w:rFonts w:cstheme="minorHAnsi"/>
          <w:b/>
        </w:rPr>
        <w:t>Branch</w:t>
      </w:r>
      <w:proofErr w:type="spellEnd"/>
    </w:p>
    <w:p w:rsidR="0092459C" w:rsidRPr="00F26DC6" w:rsidRDefault="0092459C">
      <w:pPr>
        <w:rPr>
          <w:rFonts w:cstheme="minorHAnsi"/>
        </w:rPr>
      </w:pPr>
    </w:p>
    <w:p w:rsidR="0092459C" w:rsidRPr="00F26DC6" w:rsidRDefault="0092459C" w:rsidP="00067AE3">
      <w:pPr>
        <w:jc w:val="center"/>
        <w:rPr>
          <w:rFonts w:cstheme="minorHAnsi"/>
          <w:b/>
          <w:szCs w:val="24"/>
        </w:rPr>
      </w:pPr>
      <w:r w:rsidRPr="00F26DC6">
        <w:rPr>
          <w:rFonts w:cstheme="minorHAnsi"/>
          <w:b/>
          <w:szCs w:val="24"/>
        </w:rPr>
        <w:t>§ 1</w:t>
      </w:r>
    </w:p>
    <w:p w:rsidR="0092459C" w:rsidRPr="00F26DC6" w:rsidRDefault="0092459C" w:rsidP="00067AE3">
      <w:pPr>
        <w:pStyle w:val="Bezodstpw"/>
        <w:rPr>
          <w:rFonts w:cstheme="minorHAnsi"/>
          <w:szCs w:val="24"/>
        </w:rPr>
      </w:pPr>
      <w:r w:rsidRPr="00F26DC6">
        <w:rPr>
          <w:rFonts w:cstheme="minorHAnsi"/>
          <w:szCs w:val="24"/>
        </w:rPr>
        <w:t xml:space="preserve">In the </w:t>
      </w:r>
      <w:proofErr w:type="spellStart"/>
      <w:r w:rsidRPr="00F26DC6">
        <w:rPr>
          <w:rFonts w:cstheme="minorHAnsi"/>
          <w:szCs w:val="24"/>
        </w:rPr>
        <w:t>Terms</w:t>
      </w:r>
      <w:proofErr w:type="spellEnd"/>
      <w:r w:rsidRPr="00F26DC6">
        <w:rPr>
          <w:rFonts w:cstheme="minorHAnsi"/>
          <w:szCs w:val="24"/>
        </w:rPr>
        <w:t xml:space="preserve"> and </w:t>
      </w:r>
      <w:proofErr w:type="spellStart"/>
      <w:r w:rsidRPr="00F26DC6">
        <w:rPr>
          <w:rFonts w:cstheme="minorHAnsi"/>
          <w:szCs w:val="24"/>
        </w:rPr>
        <w:t>Conditions</w:t>
      </w:r>
      <w:proofErr w:type="spellEnd"/>
      <w:r w:rsidRPr="00F26DC6">
        <w:rPr>
          <w:rFonts w:cstheme="minorHAnsi"/>
          <w:szCs w:val="24"/>
        </w:rPr>
        <w:t xml:space="preserve"> for the Sale of </w:t>
      </w:r>
      <w:proofErr w:type="spellStart"/>
      <w:r w:rsidRPr="00F26DC6">
        <w:rPr>
          <w:rFonts w:cstheme="minorHAnsi"/>
          <w:szCs w:val="24"/>
        </w:rPr>
        <w:t>Tickets</w:t>
      </w:r>
      <w:proofErr w:type="spellEnd"/>
      <w:r w:rsidRPr="00F26DC6">
        <w:rPr>
          <w:rFonts w:cstheme="minorHAnsi"/>
          <w:szCs w:val="24"/>
        </w:rPr>
        <w:t xml:space="preserve"> for </w:t>
      </w:r>
      <w:proofErr w:type="spellStart"/>
      <w:r w:rsidRPr="00F26DC6">
        <w:rPr>
          <w:rFonts w:cstheme="minorHAnsi"/>
          <w:szCs w:val="24"/>
        </w:rPr>
        <w:t>Exhibitions</w:t>
      </w:r>
      <w:proofErr w:type="spellEnd"/>
      <w:r w:rsidRPr="00F26DC6">
        <w:rPr>
          <w:rFonts w:cstheme="minorHAnsi"/>
          <w:szCs w:val="24"/>
        </w:rPr>
        <w:t xml:space="preserve"> </w:t>
      </w:r>
      <w:proofErr w:type="spellStart"/>
      <w:r w:rsidRPr="00F26DC6">
        <w:rPr>
          <w:rFonts w:cstheme="minorHAnsi"/>
          <w:szCs w:val="24"/>
        </w:rPr>
        <w:t>at</w:t>
      </w:r>
      <w:proofErr w:type="spellEnd"/>
      <w:r w:rsidRPr="00F26DC6">
        <w:rPr>
          <w:rFonts w:cstheme="minorHAnsi"/>
          <w:szCs w:val="24"/>
        </w:rPr>
        <w:t xml:space="preserve"> the Oskar </w:t>
      </w:r>
      <w:proofErr w:type="spellStart"/>
      <w:r w:rsidRPr="00F26DC6">
        <w:rPr>
          <w:rFonts w:cstheme="minorHAnsi"/>
          <w:szCs w:val="24"/>
        </w:rPr>
        <w:t>Schindler’s</w:t>
      </w:r>
      <w:proofErr w:type="spellEnd"/>
      <w:r w:rsidRPr="00F26DC6">
        <w:rPr>
          <w:rFonts w:cstheme="minorHAnsi"/>
          <w:szCs w:val="24"/>
        </w:rPr>
        <w:t xml:space="preserve"> </w:t>
      </w:r>
      <w:proofErr w:type="spellStart"/>
      <w:r w:rsidRPr="00F26DC6">
        <w:rPr>
          <w:rFonts w:cstheme="minorHAnsi"/>
          <w:szCs w:val="24"/>
        </w:rPr>
        <w:t>Enamel</w:t>
      </w:r>
      <w:proofErr w:type="spellEnd"/>
      <w:r w:rsidRPr="00F26DC6">
        <w:rPr>
          <w:rFonts w:cstheme="minorHAnsi"/>
          <w:szCs w:val="24"/>
        </w:rPr>
        <w:t xml:space="preserve"> </w:t>
      </w:r>
      <w:proofErr w:type="spellStart"/>
      <w:r w:rsidRPr="00F26DC6">
        <w:rPr>
          <w:rFonts w:cstheme="minorHAnsi"/>
          <w:szCs w:val="24"/>
        </w:rPr>
        <w:t>Factory</w:t>
      </w:r>
      <w:proofErr w:type="spellEnd"/>
      <w:r w:rsidRPr="00F26DC6">
        <w:rPr>
          <w:rFonts w:cstheme="minorHAnsi"/>
          <w:szCs w:val="24"/>
        </w:rPr>
        <w:t xml:space="preserve"> </w:t>
      </w:r>
      <w:proofErr w:type="spellStart"/>
      <w:r w:rsidRPr="00F26DC6">
        <w:rPr>
          <w:rFonts w:cstheme="minorHAnsi"/>
          <w:szCs w:val="24"/>
        </w:rPr>
        <w:t>Branch</w:t>
      </w:r>
      <w:proofErr w:type="spellEnd"/>
      <w:r w:rsidR="00114632" w:rsidRPr="00F26DC6">
        <w:rPr>
          <w:rFonts w:cstheme="minorHAnsi"/>
          <w:szCs w:val="24"/>
        </w:rPr>
        <w:t>,</w:t>
      </w:r>
      <w:r w:rsidR="00067AE3" w:rsidRPr="00F26DC6">
        <w:rPr>
          <w:rFonts w:cstheme="minorHAnsi"/>
          <w:szCs w:val="24"/>
        </w:rPr>
        <w:t xml:space="preserve">  (</w:t>
      </w:r>
      <w:proofErr w:type="spellStart"/>
      <w:r w:rsidR="00067AE3" w:rsidRPr="00F26DC6">
        <w:rPr>
          <w:rFonts w:cstheme="minorHAnsi"/>
          <w:szCs w:val="24"/>
        </w:rPr>
        <w:t>Regulation</w:t>
      </w:r>
      <w:proofErr w:type="spellEnd"/>
      <w:r w:rsidR="00067AE3" w:rsidRPr="00F26DC6">
        <w:rPr>
          <w:rFonts w:cstheme="minorHAnsi"/>
          <w:szCs w:val="24"/>
        </w:rPr>
        <w:t xml:space="preserve"> </w:t>
      </w:r>
      <w:r w:rsidR="00067AE3" w:rsidRPr="00F26DC6">
        <w:rPr>
          <w:rFonts w:cstheme="minorHAnsi"/>
          <w:szCs w:val="24"/>
        </w:rPr>
        <w:t>No. 90/2025</w:t>
      </w:r>
      <w:r w:rsidR="00067AE3" w:rsidRPr="00F26DC6">
        <w:rPr>
          <w:rFonts w:cstheme="minorHAnsi"/>
          <w:szCs w:val="24"/>
        </w:rPr>
        <w:t xml:space="preserve"> </w:t>
      </w:r>
      <w:r w:rsidR="00067AE3" w:rsidRPr="00F26DC6">
        <w:rPr>
          <w:rFonts w:cstheme="minorHAnsi"/>
          <w:szCs w:val="24"/>
        </w:rPr>
        <w:t xml:space="preserve">of the </w:t>
      </w:r>
      <w:proofErr w:type="spellStart"/>
      <w:r w:rsidR="00067AE3" w:rsidRPr="00F26DC6">
        <w:rPr>
          <w:rFonts w:cstheme="minorHAnsi"/>
          <w:szCs w:val="24"/>
        </w:rPr>
        <w:t>Director</w:t>
      </w:r>
      <w:proofErr w:type="spellEnd"/>
      <w:r w:rsidR="00067AE3" w:rsidRPr="00F26DC6">
        <w:rPr>
          <w:rFonts w:cstheme="minorHAnsi"/>
          <w:szCs w:val="24"/>
        </w:rPr>
        <w:t xml:space="preserve"> of the </w:t>
      </w:r>
      <w:proofErr w:type="spellStart"/>
      <w:r w:rsidR="00067AE3" w:rsidRPr="00F26DC6">
        <w:rPr>
          <w:rFonts w:cstheme="minorHAnsi"/>
          <w:szCs w:val="24"/>
        </w:rPr>
        <w:t>Historic</w:t>
      </w:r>
      <w:r w:rsidR="00067AE3" w:rsidRPr="00F26DC6">
        <w:rPr>
          <w:rFonts w:cstheme="minorHAnsi"/>
          <w:szCs w:val="24"/>
        </w:rPr>
        <w:t>al</w:t>
      </w:r>
      <w:proofErr w:type="spellEnd"/>
      <w:r w:rsidR="00067AE3" w:rsidRPr="00F26DC6">
        <w:rPr>
          <w:rFonts w:cstheme="minorHAnsi"/>
          <w:szCs w:val="24"/>
        </w:rPr>
        <w:t xml:space="preserve"> </w:t>
      </w:r>
      <w:proofErr w:type="spellStart"/>
      <w:r w:rsidR="00067AE3" w:rsidRPr="00F26DC6">
        <w:rPr>
          <w:rFonts w:cstheme="minorHAnsi"/>
          <w:szCs w:val="24"/>
        </w:rPr>
        <w:t>Museum</w:t>
      </w:r>
      <w:proofErr w:type="spellEnd"/>
      <w:r w:rsidR="00067AE3" w:rsidRPr="00F26DC6">
        <w:rPr>
          <w:rFonts w:cstheme="minorHAnsi"/>
          <w:szCs w:val="24"/>
        </w:rPr>
        <w:t xml:space="preserve"> of the City of </w:t>
      </w:r>
      <w:proofErr w:type="spellStart"/>
      <w:r w:rsidR="00067AE3" w:rsidRPr="00F26DC6">
        <w:rPr>
          <w:rFonts w:cstheme="minorHAnsi"/>
          <w:szCs w:val="24"/>
        </w:rPr>
        <w:t>Krakow</w:t>
      </w:r>
      <w:proofErr w:type="spellEnd"/>
      <w:r w:rsidR="00067AE3" w:rsidRPr="00F26DC6">
        <w:rPr>
          <w:rFonts w:cstheme="minorHAnsi"/>
          <w:szCs w:val="24"/>
        </w:rPr>
        <w:t xml:space="preserve"> </w:t>
      </w:r>
      <w:r w:rsidR="00067AE3" w:rsidRPr="00F26DC6">
        <w:rPr>
          <w:rFonts w:cstheme="minorHAnsi"/>
          <w:szCs w:val="24"/>
        </w:rPr>
        <w:t xml:space="preserve">of </w:t>
      </w:r>
      <w:proofErr w:type="spellStart"/>
      <w:r w:rsidR="00067AE3" w:rsidRPr="00F26DC6">
        <w:rPr>
          <w:rFonts w:cstheme="minorHAnsi"/>
          <w:szCs w:val="24"/>
        </w:rPr>
        <w:t>October</w:t>
      </w:r>
      <w:proofErr w:type="spellEnd"/>
      <w:r w:rsidR="00067AE3" w:rsidRPr="00F26DC6">
        <w:rPr>
          <w:rFonts w:cstheme="minorHAnsi"/>
          <w:szCs w:val="24"/>
        </w:rPr>
        <w:t xml:space="preserve"> 3, 2025</w:t>
      </w:r>
      <w:r w:rsidR="00067AE3" w:rsidRPr="00F26DC6">
        <w:rPr>
          <w:rFonts w:cstheme="minorHAnsi"/>
          <w:szCs w:val="24"/>
        </w:rPr>
        <w:t>)</w:t>
      </w:r>
      <w:r w:rsidRPr="00F26DC6">
        <w:rPr>
          <w:rFonts w:cstheme="minorHAnsi"/>
          <w:szCs w:val="24"/>
        </w:rPr>
        <w:t xml:space="preserve">, I </w:t>
      </w:r>
      <w:proofErr w:type="spellStart"/>
      <w:r w:rsidRPr="00F26DC6">
        <w:rPr>
          <w:rFonts w:cstheme="minorHAnsi"/>
          <w:szCs w:val="24"/>
        </w:rPr>
        <w:t>hereby</w:t>
      </w:r>
      <w:proofErr w:type="spellEnd"/>
      <w:r w:rsidRPr="00F26DC6">
        <w:rPr>
          <w:rFonts w:cstheme="minorHAnsi"/>
          <w:szCs w:val="24"/>
        </w:rPr>
        <w:t xml:space="preserve"> </w:t>
      </w:r>
      <w:proofErr w:type="spellStart"/>
      <w:r w:rsidRPr="00F26DC6">
        <w:rPr>
          <w:rFonts w:cstheme="minorHAnsi"/>
          <w:szCs w:val="24"/>
        </w:rPr>
        <w:t>amend</w:t>
      </w:r>
      <w:proofErr w:type="spellEnd"/>
      <w:r w:rsidRPr="00F26DC6">
        <w:rPr>
          <w:rFonts w:cstheme="minorHAnsi"/>
          <w:szCs w:val="24"/>
        </w:rPr>
        <w:t xml:space="preserve"> point 4.22. to </w:t>
      </w:r>
      <w:proofErr w:type="spellStart"/>
      <w:r w:rsidRPr="00F26DC6">
        <w:rPr>
          <w:rFonts w:cstheme="minorHAnsi"/>
          <w:szCs w:val="24"/>
        </w:rPr>
        <w:t>read</w:t>
      </w:r>
      <w:proofErr w:type="spellEnd"/>
      <w:r w:rsidRPr="00F26DC6">
        <w:rPr>
          <w:rFonts w:cstheme="minorHAnsi"/>
          <w:szCs w:val="24"/>
        </w:rPr>
        <w:t xml:space="preserve"> as </w:t>
      </w:r>
      <w:proofErr w:type="spellStart"/>
      <w:r w:rsidRPr="00F26DC6">
        <w:rPr>
          <w:rFonts w:cstheme="minorHAnsi"/>
          <w:szCs w:val="24"/>
        </w:rPr>
        <w:t>follows</w:t>
      </w:r>
      <w:proofErr w:type="spellEnd"/>
      <w:r w:rsidRPr="00F26DC6">
        <w:rPr>
          <w:rFonts w:cstheme="minorHAnsi"/>
          <w:szCs w:val="24"/>
        </w:rPr>
        <w:t>:</w:t>
      </w:r>
    </w:p>
    <w:p w:rsidR="0092459C" w:rsidRPr="00F26DC6" w:rsidRDefault="0092459C" w:rsidP="00067AE3">
      <w:pPr>
        <w:rPr>
          <w:rFonts w:cstheme="minorHAnsi"/>
          <w:szCs w:val="24"/>
        </w:rPr>
      </w:pPr>
    </w:p>
    <w:p w:rsidR="0092459C" w:rsidRPr="00F26DC6" w:rsidRDefault="0092459C" w:rsidP="00067AE3">
      <w:pPr>
        <w:rPr>
          <w:rFonts w:cstheme="minorHAnsi"/>
          <w:i/>
          <w:szCs w:val="24"/>
        </w:rPr>
      </w:pPr>
      <w:r w:rsidRPr="00F26DC6">
        <w:rPr>
          <w:rFonts w:cstheme="minorHAnsi"/>
          <w:i/>
          <w:szCs w:val="24"/>
        </w:rPr>
        <w:t xml:space="preserve">4.22. The </w:t>
      </w:r>
      <w:proofErr w:type="spellStart"/>
      <w:r w:rsidRPr="00F26DC6">
        <w:rPr>
          <w:rFonts w:cstheme="minorHAnsi"/>
          <w:i/>
          <w:szCs w:val="24"/>
        </w:rPr>
        <w:t>Museum</w:t>
      </w:r>
      <w:proofErr w:type="spellEnd"/>
      <w:r w:rsidRPr="00F26DC6">
        <w:rPr>
          <w:rFonts w:cstheme="minorHAnsi"/>
          <w:i/>
          <w:szCs w:val="24"/>
        </w:rPr>
        <w:t xml:space="preserve"> </w:t>
      </w:r>
      <w:proofErr w:type="spellStart"/>
      <w:r w:rsidRPr="00F26DC6">
        <w:rPr>
          <w:rFonts w:cstheme="minorHAnsi"/>
          <w:i/>
          <w:szCs w:val="24"/>
        </w:rPr>
        <w:t>accepts</w:t>
      </w:r>
      <w:proofErr w:type="spellEnd"/>
      <w:r w:rsidRPr="00F26DC6">
        <w:rPr>
          <w:rFonts w:cstheme="minorHAnsi"/>
          <w:i/>
          <w:szCs w:val="24"/>
        </w:rPr>
        <w:t xml:space="preserve"> the </w:t>
      </w:r>
      <w:proofErr w:type="spellStart"/>
      <w:r w:rsidRPr="00F26DC6">
        <w:rPr>
          <w:rFonts w:cstheme="minorHAnsi"/>
          <w:i/>
          <w:szCs w:val="24"/>
        </w:rPr>
        <w:t>following</w:t>
      </w:r>
      <w:proofErr w:type="spellEnd"/>
      <w:r w:rsidRPr="00F26DC6">
        <w:rPr>
          <w:rFonts w:cstheme="minorHAnsi"/>
          <w:i/>
          <w:szCs w:val="24"/>
        </w:rPr>
        <w:t xml:space="preserve"> </w:t>
      </w:r>
      <w:proofErr w:type="spellStart"/>
      <w:r w:rsidRPr="00F26DC6">
        <w:rPr>
          <w:rFonts w:cstheme="minorHAnsi"/>
          <w:i/>
          <w:szCs w:val="24"/>
        </w:rPr>
        <w:t>identification</w:t>
      </w:r>
      <w:proofErr w:type="spellEnd"/>
      <w:r w:rsidRPr="00F26DC6">
        <w:rPr>
          <w:rFonts w:cstheme="minorHAnsi"/>
          <w:i/>
          <w:szCs w:val="24"/>
        </w:rPr>
        <w:t xml:space="preserve"> </w:t>
      </w:r>
      <w:proofErr w:type="spellStart"/>
      <w:r w:rsidRPr="00F26DC6">
        <w:rPr>
          <w:rFonts w:cstheme="minorHAnsi"/>
          <w:i/>
          <w:szCs w:val="24"/>
        </w:rPr>
        <w:t>documents</w:t>
      </w:r>
      <w:proofErr w:type="spellEnd"/>
      <w:r w:rsidRPr="00F26DC6">
        <w:rPr>
          <w:rFonts w:cstheme="minorHAnsi"/>
          <w:i/>
          <w:szCs w:val="24"/>
        </w:rPr>
        <w:t xml:space="preserve"> f</w:t>
      </w:r>
      <w:r w:rsidR="00067AE3" w:rsidRPr="00F26DC6">
        <w:rPr>
          <w:rFonts w:cstheme="minorHAnsi"/>
          <w:i/>
          <w:szCs w:val="24"/>
        </w:rPr>
        <w:t xml:space="preserve">or </w:t>
      </w:r>
      <w:proofErr w:type="spellStart"/>
      <w:r w:rsidR="00067AE3" w:rsidRPr="00F26DC6">
        <w:rPr>
          <w:rFonts w:cstheme="minorHAnsi"/>
          <w:i/>
          <w:szCs w:val="24"/>
        </w:rPr>
        <w:t>admission</w:t>
      </w:r>
      <w:proofErr w:type="spellEnd"/>
      <w:r w:rsidR="00067AE3" w:rsidRPr="00F26DC6">
        <w:rPr>
          <w:rFonts w:cstheme="minorHAnsi"/>
          <w:i/>
          <w:szCs w:val="24"/>
        </w:rPr>
        <w:t xml:space="preserve"> to the </w:t>
      </w:r>
      <w:proofErr w:type="spellStart"/>
      <w:r w:rsidR="00067AE3" w:rsidRPr="00F26DC6">
        <w:rPr>
          <w:rFonts w:cstheme="minorHAnsi"/>
          <w:i/>
          <w:szCs w:val="24"/>
        </w:rPr>
        <w:t>Exhibition</w:t>
      </w:r>
      <w:proofErr w:type="spellEnd"/>
      <w:r w:rsidR="00067AE3" w:rsidRPr="00F26DC6">
        <w:rPr>
          <w:rFonts w:cstheme="minorHAnsi"/>
          <w:i/>
          <w:szCs w:val="24"/>
        </w:rPr>
        <w:t>:</w:t>
      </w:r>
    </w:p>
    <w:p w:rsidR="0092459C" w:rsidRPr="00F26DC6" w:rsidRDefault="0092459C" w:rsidP="00067AE3">
      <w:pPr>
        <w:rPr>
          <w:rFonts w:cstheme="minorHAnsi"/>
          <w:i/>
          <w:szCs w:val="24"/>
        </w:rPr>
      </w:pPr>
      <w:r w:rsidRPr="00F26DC6">
        <w:rPr>
          <w:rFonts w:cstheme="minorHAnsi"/>
          <w:i/>
          <w:szCs w:val="24"/>
        </w:rPr>
        <w:t xml:space="preserve">4.22.a. </w:t>
      </w:r>
      <w:proofErr w:type="spellStart"/>
      <w:r w:rsidRPr="00F26DC6">
        <w:rPr>
          <w:rFonts w:cstheme="minorHAnsi"/>
          <w:i/>
          <w:szCs w:val="24"/>
        </w:rPr>
        <w:t>documents</w:t>
      </w:r>
      <w:proofErr w:type="spellEnd"/>
      <w:r w:rsidRPr="00F26DC6">
        <w:rPr>
          <w:rFonts w:cstheme="minorHAnsi"/>
          <w:i/>
          <w:szCs w:val="24"/>
        </w:rPr>
        <w:t xml:space="preserve"> in </w:t>
      </w:r>
      <w:proofErr w:type="spellStart"/>
      <w:r w:rsidRPr="00F26DC6">
        <w:rPr>
          <w:rFonts w:cstheme="minorHAnsi"/>
          <w:i/>
          <w:szCs w:val="24"/>
        </w:rPr>
        <w:t>physical</w:t>
      </w:r>
      <w:proofErr w:type="spellEnd"/>
      <w:r w:rsidRPr="00F26DC6">
        <w:rPr>
          <w:rFonts w:cstheme="minorHAnsi"/>
          <w:i/>
          <w:szCs w:val="24"/>
        </w:rPr>
        <w:t xml:space="preserve"> form (</w:t>
      </w:r>
      <w:proofErr w:type="spellStart"/>
      <w:r w:rsidRPr="00F26DC6">
        <w:rPr>
          <w:rFonts w:cstheme="minorHAnsi"/>
          <w:i/>
          <w:szCs w:val="24"/>
        </w:rPr>
        <w:t>paper</w:t>
      </w:r>
      <w:proofErr w:type="spellEnd"/>
      <w:r w:rsidRPr="00F26DC6">
        <w:rPr>
          <w:rFonts w:cstheme="minorHAnsi"/>
          <w:i/>
          <w:szCs w:val="24"/>
        </w:rPr>
        <w:t xml:space="preserve"> </w:t>
      </w:r>
      <w:proofErr w:type="spellStart"/>
      <w:r w:rsidRPr="00F26DC6">
        <w:rPr>
          <w:rFonts w:cstheme="minorHAnsi"/>
          <w:i/>
          <w:szCs w:val="24"/>
        </w:rPr>
        <w:t>or</w:t>
      </w:r>
      <w:proofErr w:type="spellEnd"/>
      <w:r w:rsidRPr="00F26DC6">
        <w:rPr>
          <w:rFonts w:cstheme="minorHAnsi"/>
          <w:i/>
          <w:szCs w:val="24"/>
        </w:rPr>
        <w:t xml:space="preserve"> plastic) - </w:t>
      </w:r>
      <w:proofErr w:type="spellStart"/>
      <w:r w:rsidRPr="00F26DC6">
        <w:rPr>
          <w:rFonts w:cstheme="minorHAnsi"/>
          <w:i/>
          <w:szCs w:val="24"/>
        </w:rPr>
        <w:t>passport</w:t>
      </w:r>
      <w:proofErr w:type="spellEnd"/>
      <w:r w:rsidRPr="00F26DC6">
        <w:rPr>
          <w:rFonts w:cstheme="minorHAnsi"/>
          <w:i/>
          <w:szCs w:val="24"/>
        </w:rPr>
        <w:t xml:space="preserve">, ID </w:t>
      </w:r>
      <w:proofErr w:type="spellStart"/>
      <w:r w:rsidRPr="00F26DC6">
        <w:rPr>
          <w:rFonts w:cstheme="minorHAnsi"/>
          <w:i/>
          <w:szCs w:val="24"/>
        </w:rPr>
        <w:t>card</w:t>
      </w:r>
      <w:proofErr w:type="spellEnd"/>
      <w:r w:rsidRPr="00F26DC6">
        <w:rPr>
          <w:rFonts w:cstheme="minorHAnsi"/>
          <w:i/>
          <w:szCs w:val="24"/>
        </w:rPr>
        <w:t xml:space="preserve">, </w:t>
      </w:r>
      <w:proofErr w:type="spellStart"/>
      <w:r w:rsidRPr="00F26DC6">
        <w:rPr>
          <w:rFonts w:cstheme="minorHAnsi"/>
          <w:i/>
          <w:szCs w:val="24"/>
        </w:rPr>
        <w:t>driving</w:t>
      </w:r>
      <w:proofErr w:type="spellEnd"/>
      <w:r w:rsidR="00067AE3" w:rsidRPr="00F26DC6">
        <w:rPr>
          <w:rFonts w:cstheme="minorHAnsi"/>
          <w:i/>
          <w:szCs w:val="24"/>
        </w:rPr>
        <w:t xml:space="preserve"> </w:t>
      </w:r>
      <w:proofErr w:type="spellStart"/>
      <w:r w:rsidR="00067AE3" w:rsidRPr="00F26DC6">
        <w:rPr>
          <w:rFonts w:cstheme="minorHAnsi"/>
          <w:i/>
          <w:szCs w:val="24"/>
        </w:rPr>
        <w:t>license</w:t>
      </w:r>
      <w:proofErr w:type="spellEnd"/>
      <w:r w:rsidR="00067AE3" w:rsidRPr="00F26DC6">
        <w:rPr>
          <w:rFonts w:cstheme="minorHAnsi"/>
          <w:i/>
          <w:szCs w:val="24"/>
        </w:rPr>
        <w:t xml:space="preserve">, </w:t>
      </w:r>
      <w:proofErr w:type="spellStart"/>
      <w:r w:rsidR="00067AE3" w:rsidRPr="00F26DC6">
        <w:rPr>
          <w:rFonts w:cstheme="minorHAnsi"/>
          <w:i/>
          <w:szCs w:val="24"/>
        </w:rPr>
        <w:t>school</w:t>
      </w:r>
      <w:proofErr w:type="spellEnd"/>
      <w:r w:rsidR="00067AE3" w:rsidRPr="00F26DC6">
        <w:rPr>
          <w:rFonts w:cstheme="minorHAnsi"/>
          <w:i/>
          <w:szCs w:val="24"/>
        </w:rPr>
        <w:t xml:space="preserve"> </w:t>
      </w:r>
      <w:proofErr w:type="spellStart"/>
      <w:r w:rsidR="00067AE3" w:rsidRPr="00F26DC6">
        <w:rPr>
          <w:rFonts w:cstheme="minorHAnsi"/>
          <w:i/>
          <w:szCs w:val="24"/>
        </w:rPr>
        <w:t>or</w:t>
      </w:r>
      <w:proofErr w:type="spellEnd"/>
      <w:r w:rsidR="00067AE3" w:rsidRPr="00F26DC6">
        <w:rPr>
          <w:rFonts w:cstheme="minorHAnsi"/>
          <w:i/>
          <w:szCs w:val="24"/>
        </w:rPr>
        <w:t xml:space="preserve"> student ID.</w:t>
      </w:r>
    </w:p>
    <w:p w:rsidR="0092459C" w:rsidRPr="00F26DC6" w:rsidRDefault="0092459C" w:rsidP="00067AE3">
      <w:pPr>
        <w:rPr>
          <w:rFonts w:cstheme="minorHAnsi"/>
          <w:i/>
          <w:szCs w:val="24"/>
        </w:rPr>
      </w:pPr>
      <w:r w:rsidRPr="00F26DC6">
        <w:rPr>
          <w:rFonts w:cstheme="minorHAnsi"/>
          <w:i/>
          <w:szCs w:val="24"/>
        </w:rPr>
        <w:t xml:space="preserve">4.22.b. </w:t>
      </w:r>
      <w:proofErr w:type="spellStart"/>
      <w:r w:rsidRPr="00F26DC6">
        <w:rPr>
          <w:rFonts w:cstheme="minorHAnsi"/>
          <w:i/>
          <w:szCs w:val="24"/>
        </w:rPr>
        <w:t>Electronic</w:t>
      </w:r>
      <w:proofErr w:type="spellEnd"/>
      <w:r w:rsidRPr="00F26DC6">
        <w:rPr>
          <w:rFonts w:cstheme="minorHAnsi"/>
          <w:i/>
          <w:szCs w:val="24"/>
        </w:rPr>
        <w:t xml:space="preserve"> </w:t>
      </w:r>
      <w:proofErr w:type="spellStart"/>
      <w:r w:rsidRPr="00F26DC6">
        <w:rPr>
          <w:rFonts w:cstheme="minorHAnsi"/>
          <w:i/>
          <w:szCs w:val="24"/>
        </w:rPr>
        <w:t>documents</w:t>
      </w:r>
      <w:proofErr w:type="spellEnd"/>
      <w:r w:rsidRPr="00F26DC6">
        <w:rPr>
          <w:rFonts w:cstheme="minorHAnsi"/>
          <w:i/>
          <w:szCs w:val="24"/>
        </w:rPr>
        <w:t xml:space="preserve">: </w:t>
      </w:r>
      <w:proofErr w:type="spellStart"/>
      <w:r w:rsidRPr="00F26DC6">
        <w:rPr>
          <w:rFonts w:cstheme="minorHAnsi"/>
          <w:i/>
          <w:szCs w:val="24"/>
        </w:rPr>
        <w:t>mDowód</w:t>
      </w:r>
      <w:proofErr w:type="spellEnd"/>
      <w:r w:rsidRPr="00F26DC6">
        <w:rPr>
          <w:rFonts w:cstheme="minorHAnsi"/>
          <w:i/>
          <w:szCs w:val="24"/>
        </w:rPr>
        <w:t xml:space="preserve">, Diia.pl </w:t>
      </w:r>
      <w:proofErr w:type="spellStart"/>
      <w:r w:rsidRPr="00F26DC6">
        <w:rPr>
          <w:rFonts w:cstheme="minorHAnsi"/>
          <w:i/>
          <w:szCs w:val="24"/>
        </w:rPr>
        <w:t>digital</w:t>
      </w:r>
      <w:proofErr w:type="spellEnd"/>
      <w:r w:rsidRPr="00F26DC6">
        <w:rPr>
          <w:rFonts w:cstheme="minorHAnsi"/>
          <w:i/>
          <w:szCs w:val="24"/>
        </w:rPr>
        <w:t xml:space="preserve"> ID </w:t>
      </w:r>
      <w:proofErr w:type="spellStart"/>
      <w:r w:rsidRPr="00F26DC6">
        <w:rPr>
          <w:rFonts w:cstheme="minorHAnsi"/>
          <w:i/>
          <w:szCs w:val="24"/>
        </w:rPr>
        <w:t>card</w:t>
      </w:r>
      <w:proofErr w:type="spellEnd"/>
      <w:r w:rsidRPr="00F26DC6">
        <w:rPr>
          <w:rFonts w:cstheme="minorHAnsi"/>
          <w:i/>
          <w:szCs w:val="24"/>
        </w:rPr>
        <w:t xml:space="preserve">, </w:t>
      </w:r>
      <w:proofErr w:type="spellStart"/>
      <w:r w:rsidRPr="00F26DC6">
        <w:rPr>
          <w:rFonts w:cstheme="minorHAnsi"/>
          <w:i/>
          <w:szCs w:val="24"/>
        </w:rPr>
        <w:t>MPriving</w:t>
      </w:r>
      <w:proofErr w:type="spellEnd"/>
      <w:r w:rsidRPr="00F26DC6">
        <w:rPr>
          <w:rFonts w:cstheme="minorHAnsi"/>
          <w:i/>
          <w:szCs w:val="24"/>
        </w:rPr>
        <w:t xml:space="preserve"> </w:t>
      </w:r>
      <w:proofErr w:type="spellStart"/>
      <w:r w:rsidRPr="00F26DC6">
        <w:rPr>
          <w:rFonts w:cstheme="minorHAnsi"/>
          <w:i/>
          <w:szCs w:val="24"/>
        </w:rPr>
        <w:t>license</w:t>
      </w:r>
      <w:proofErr w:type="spellEnd"/>
      <w:r w:rsidRPr="00F26DC6">
        <w:rPr>
          <w:rFonts w:cstheme="minorHAnsi"/>
          <w:i/>
          <w:szCs w:val="24"/>
        </w:rPr>
        <w:t xml:space="preserve">, and </w:t>
      </w:r>
      <w:proofErr w:type="spellStart"/>
      <w:r w:rsidRPr="00F26DC6">
        <w:rPr>
          <w:rFonts w:cstheme="minorHAnsi"/>
          <w:i/>
          <w:szCs w:val="24"/>
        </w:rPr>
        <w:t>mID</w:t>
      </w:r>
      <w:proofErr w:type="spellEnd"/>
      <w:r w:rsidRPr="00F26DC6">
        <w:rPr>
          <w:rFonts w:cstheme="minorHAnsi"/>
          <w:i/>
          <w:szCs w:val="24"/>
        </w:rPr>
        <w:t xml:space="preserve"> student </w:t>
      </w:r>
      <w:proofErr w:type="spellStart"/>
      <w:r w:rsidRPr="00F26DC6">
        <w:rPr>
          <w:rFonts w:cstheme="minorHAnsi"/>
          <w:i/>
          <w:szCs w:val="24"/>
        </w:rPr>
        <w:t>or</w:t>
      </w:r>
      <w:proofErr w:type="spellEnd"/>
      <w:r w:rsidRPr="00F26DC6">
        <w:rPr>
          <w:rFonts w:cstheme="minorHAnsi"/>
          <w:i/>
          <w:szCs w:val="24"/>
        </w:rPr>
        <w:t xml:space="preserve"> student ID </w:t>
      </w:r>
      <w:proofErr w:type="spellStart"/>
      <w:r w:rsidRPr="00F26DC6">
        <w:rPr>
          <w:rFonts w:cstheme="minorHAnsi"/>
          <w:i/>
          <w:szCs w:val="24"/>
        </w:rPr>
        <w:t>card</w:t>
      </w:r>
      <w:proofErr w:type="spellEnd"/>
      <w:r w:rsidRPr="00F26DC6">
        <w:rPr>
          <w:rFonts w:cstheme="minorHAnsi"/>
          <w:i/>
          <w:szCs w:val="24"/>
        </w:rPr>
        <w:t xml:space="preserve"> – </w:t>
      </w:r>
      <w:proofErr w:type="spellStart"/>
      <w:r w:rsidRPr="00F26DC6">
        <w:rPr>
          <w:rFonts w:cstheme="minorHAnsi"/>
          <w:i/>
          <w:szCs w:val="24"/>
        </w:rPr>
        <w:t>presented</w:t>
      </w:r>
      <w:proofErr w:type="spellEnd"/>
      <w:r w:rsidRPr="00F26DC6">
        <w:rPr>
          <w:rFonts w:cstheme="minorHAnsi"/>
          <w:i/>
          <w:szCs w:val="24"/>
        </w:rPr>
        <w:t xml:space="preserve"> via the </w:t>
      </w:r>
      <w:proofErr w:type="spellStart"/>
      <w:r w:rsidRPr="00F26DC6">
        <w:rPr>
          <w:rFonts w:cstheme="minorHAnsi"/>
          <w:i/>
          <w:szCs w:val="24"/>
        </w:rPr>
        <w:t>mObywatel</w:t>
      </w:r>
      <w:proofErr w:type="spellEnd"/>
      <w:r w:rsidRPr="00F26DC6">
        <w:rPr>
          <w:rFonts w:cstheme="minorHAnsi"/>
          <w:i/>
          <w:szCs w:val="24"/>
        </w:rPr>
        <w:t xml:space="preserve"> </w:t>
      </w:r>
      <w:proofErr w:type="spellStart"/>
      <w:r w:rsidRPr="00F26DC6">
        <w:rPr>
          <w:rFonts w:cstheme="minorHAnsi"/>
          <w:i/>
          <w:szCs w:val="24"/>
        </w:rPr>
        <w:t>application</w:t>
      </w:r>
      <w:proofErr w:type="spellEnd"/>
      <w:r w:rsidRPr="00F26DC6">
        <w:rPr>
          <w:rFonts w:cstheme="minorHAnsi"/>
          <w:i/>
          <w:szCs w:val="24"/>
        </w:rPr>
        <w:t xml:space="preserve">, as </w:t>
      </w:r>
      <w:proofErr w:type="spellStart"/>
      <w:r w:rsidRPr="00F26DC6">
        <w:rPr>
          <w:rFonts w:cstheme="minorHAnsi"/>
          <w:i/>
          <w:szCs w:val="24"/>
        </w:rPr>
        <w:t>well</w:t>
      </w:r>
      <w:proofErr w:type="spellEnd"/>
      <w:r w:rsidRPr="00F26DC6">
        <w:rPr>
          <w:rFonts w:cstheme="minorHAnsi"/>
          <w:i/>
          <w:szCs w:val="24"/>
        </w:rPr>
        <w:t xml:space="preserve"> as ISIC </w:t>
      </w:r>
      <w:proofErr w:type="spellStart"/>
      <w:r w:rsidRPr="00F26DC6">
        <w:rPr>
          <w:rFonts w:cstheme="minorHAnsi"/>
          <w:i/>
          <w:szCs w:val="24"/>
        </w:rPr>
        <w:t>digital</w:t>
      </w:r>
      <w:proofErr w:type="spellEnd"/>
      <w:r w:rsidRPr="00F26DC6">
        <w:rPr>
          <w:rFonts w:cstheme="minorHAnsi"/>
          <w:i/>
          <w:szCs w:val="24"/>
        </w:rPr>
        <w:t xml:space="preserve"> </w:t>
      </w:r>
      <w:proofErr w:type="spellStart"/>
      <w:r w:rsidRPr="00F26DC6">
        <w:rPr>
          <w:rFonts w:cstheme="minorHAnsi"/>
          <w:i/>
          <w:szCs w:val="24"/>
        </w:rPr>
        <w:t>international</w:t>
      </w:r>
      <w:proofErr w:type="spellEnd"/>
      <w:r w:rsidRPr="00F26DC6">
        <w:rPr>
          <w:rFonts w:cstheme="minorHAnsi"/>
          <w:i/>
          <w:szCs w:val="24"/>
        </w:rPr>
        <w:t xml:space="preserve"> student ID </w:t>
      </w:r>
      <w:proofErr w:type="spellStart"/>
      <w:r w:rsidRPr="00F26DC6">
        <w:rPr>
          <w:rFonts w:cstheme="minorHAnsi"/>
          <w:i/>
          <w:szCs w:val="24"/>
        </w:rPr>
        <w:t>card</w:t>
      </w:r>
      <w:proofErr w:type="spellEnd"/>
      <w:r w:rsidRPr="00F26DC6">
        <w:rPr>
          <w:rFonts w:cstheme="minorHAnsi"/>
          <w:i/>
          <w:szCs w:val="24"/>
        </w:rPr>
        <w:t>.</w:t>
      </w:r>
    </w:p>
    <w:p w:rsidR="0092459C" w:rsidRPr="00F26DC6" w:rsidRDefault="0092459C" w:rsidP="00067AE3">
      <w:pPr>
        <w:rPr>
          <w:rFonts w:cstheme="minorHAnsi"/>
          <w:i/>
          <w:szCs w:val="24"/>
        </w:rPr>
      </w:pPr>
      <w:r w:rsidRPr="00F26DC6">
        <w:rPr>
          <w:rFonts w:cstheme="minorHAnsi"/>
          <w:i/>
          <w:szCs w:val="24"/>
        </w:rPr>
        <w:t xml:space="preserve">4.22.1. The </w:t>
      </w:r>
      <w:proofErr w:type="spellStart"/>
      <w:r w:rsidRPr="00F26DC6">
        <w:rPr>
          <w:rFonts w:cstheme="minorHAnsi"/>
          <w:i/>
          <w:szCs w:val="24"/>
        </w:rPr>
        <w:t>documents</w:t>
      </w:r>
      <w:proofErr w:type="spellEnd"/>
      <w:r w:rsidRPr="00F26DC6">
        <w:rPr>
          <w:rFonts w:cstheme="minorHAnsi"/>
          <w:i/>
          <w:szCs w:val="24"/>
        </w:rPr>
        <w:t xml:space="preserve"> </w:t>
      </w:r>
      <w:proofErr w:type="spellStart"/>
      <w:r w:rsidRPr="00F26DC6">
        <w:rPr>
          <w:rFonts w:cstheme="minorHAnsi"/>
          <w:i/>
          <w:szCs w:val="24"/>
        </w:rPr>
        <w:t>indicated</w:t>
      </w:r>
      <w:proofErr w:type="spellEnd"/>
      <w:r w:rsidRPr="00F26DC6">
        <w:rPr>
          <w:rFonts w:cstheme="minorHAnsi"/>
          <w:i/>
          <w:szCs w:val="24"/>
        </w:rPr>
        <w:t xml:space="preserve"> in </w:t>
      </w:r>
      <w:proofErr w:type="spellStart"/>
      <w:r w:rsidRPr="00F26DC6">
        <w:rPr>
          <w:rFonts w:cstheme="minorHAnsi"/>
          <w:i/>
          <w:szCs w:val="24"/>
        </w:rPr>
        <w:t>points</w:t>
      </w:r>
      <w:proofErr w:type="spellEnd"/>
      <w:r w:rsidRPr="00F26DC6">
        <w:rPr>
          <w:rFonts w:cstheme="minorHAnsi"/>
          <w:i/>
          <w:szCs w:val="24"/>
        </w:rPr>
        <w:t xml:space="preserve"> 4.22. a-b </w:t>
      </w:r>
      <w:proofErr w:type="spellStart"/>
      <w:r w:rsidRPr="00F26DC6">
        <w:rPr>
          <w:rFonts w:cstheme="minorHAnsi"/>
          <w:i/>
          <w:szCs w:val="24"/>
        </w:rPr>
        <w:t>must</w:t>
      </w:r>
      <w:proofErr w:type="spellEnd"/>
      <w:r w:rsidRPr="00F26DC6">
        <w:rPr>
          <w:rFonts w:cstheme="minorHAnsi"/>
          <w:i/>
          <w:szCs w:val="24"/>
        </w:rPr>
        <w:t xml:space="preserve"> </w:t>
      </w:r>
      <w:proofErr w:type="spellStart"/>
      <w:r w:rsidRPr="00F26DC6">
        <w:rPr>
          <w:rFonts w:cstheme="minorHAnsi"/>
          <w:i/>
          <w:szCs w:val="24"/>
        </w:rPr>
        <w:t>also</w:t>
      </w:r>
      <w:proofErr w:type="spellEnd"/>
      <w:r w:rsidRPr="00F26DC6">
        <w:rPr>
          <w:rFonts w:cstheme="minorHAnsi"/>
          <w:i/>
          <w:szCs w:val="24"/>
        </w:rPr>
        <w:t xml:space="preserve"> be </w:t>
      </w:r>
      <w:proofErr w:type="spellStart"/>
      <w:r w:rsidRPr="00F26DC6">
        <w:rPr>
          <w:rFonts w:cstheme="minorHAnsi"/>
          <w:i/>
          <w:szCs w:val="24"/>
        </w:rPr>
        <w:t>valid</w:t>
      </w:r>
      <w:proofErr w:type="spellEnd"/>
      <w:r w:rsidRPr="00F26DC6">
        <w:rPr>
          <w:rFonts w:cstheme="minorHAnsi"/>
          <w:i/>
          <w:szCs w:val="24"/>
        </w:rPr>
        <w:t xml:space="preserve"> on the </w:t>
      </w:r>
      <w:proofErr w:type="spellStart"/>
      <w:r w:rsidRPr="00F26DC6">
        <w:rPr>
          <w:rFonts w:cstheme="minorHAnsi"/>
          <w:i/>
          <w:szCs w:val="24"/>
        </w:rPr>
        <w:t>day</w:t>
      </w:r>
      <w:proofErr w:type="spellEnd"/>
      <w:r w:rsidRPr="00F26DC6">
        <w:rPr>
          <w:rFonts w:cstheme="minorHAnsi"/>
          <w:i/>
          <w:szCs w:val="24"/>
        </w:rPr>
        <w:t xml:space="preserve"> of the </w:t>
      </w:r>
      <w:proofErr w:type="spellStart"/>
      <w:r w:rsidRPr="00F26DC6">
        <w:rPr>
          <w:rFonts w:cstheme="minorHAnsi"/>
          <w:i/>
          <w:szCs w:val="24"/>
        </w:rPr>
        <w:t>visit</w:t>
      </w:r>
      <w:proofErr w:type="spellEnd"/>
      <w:r w:rsidRPr="00F26DC6">
        <w:rPr>
          <w:rFonts w:cstheme="minorHAnsi"/>
          <w:i/>
          <w:szCs w:val="24"/>
        </w:rPr>
        <w:t xml:space="preserve">, </w:t>
      </w:r>
      <w:proofErr w:type="spellStart"/>
      <w:r w:rsidRPr="00F26DC6">
        <w:rPr>
          <w:rFonts w:cstheme="minorHAnsi"/>
          <w:i/>
          <w:szCs w:val="24"/>
        </w:rPr>
        <w:t>issued</w:t>
      </w:r>
      <w:proofErr w:type="spellEnd"/>
      <w:r w:rsidRPr="00F26DC6">
        <w:rPr>
          <w:rFonts w:cstheme="minorHAnsi"/>
          <w:i/>
          <w:szCs w:val="24"/>
        </w:rPr>
        <w:t xml:space="preserve"> by </w:t>
      </w:r>
      <w:proofErr w:type="spellStart"/>
      <w:r w:rsidRPr="00F26DC6">
        <w:rPr>
          <w:rFonts w:cstheme="minorHAnsi"/>
          <w:i/>
          <w:szCs w:val="24"/>
        </w:rPr>
        <w:t>authorized</w:t>
      </w:r>
      <w:proofErr w:type="spellEnd"/>
      <w:r w:rsidRPr="00F26DC6">
        <w:rPr>
          <w:rFonts w:cstheme="minorHAnsi"/>
          <w:i/>
          <w:szCs w:val="24"/>
        </w:rPr>
        <w:t xml:space="preserve"> </w:t>
      </w:r>
      <w:proofErr w:type="spellStart"/>
      <w:r w:rsidRPr="00F26DC6">
        <w:rPr>
          <w:rFonts w:cstheme="minorHAnsi"/>
          <w:i/>
          <w:szCs w:val="24"/>
        </w:rPr>
        <w:t>bodies</w:t>
      </w:r>
      <w:proofErr w:type="spellEnd"/>
      <w:r w:rsidRPr="00F26DC6">
        <w:rPr>
          <w:rFonts w:cstheme="minorHAnsi"/>
          <w:i/>
          <w:szCs w:val="24"/>
        </w:rPr>
        <w:t xml:space="preserve">, </w:t>
      </w:r>
      <w:proofErr w:type="spellStart"/>
      <w:r w:rsidRPr="00F26DC6">
        <w:rPr>
          <w:rFonts w:cstheme="minorHAnsi"/>
          <w:i/>
          <w:szCs w:val="24"/>
        </w:rPr>
        <w:t>offices</w:t>
      </w:r>
      <w:proofErr w:type="spellEnd"/>
      <w:r w:rsidRPr="00F26DC6">
        <w:rPr>
          <w:rFonts w:cstheme="minorHAnsi"/>
          <w:i/>
          <w:szCs w:val="24"/>
        </w:rPr>
        <w:t xml:space="preserve">, </w:t>
      </w:r>
      <w:proofErr w:type="spellStart"/>
      <w:r w:rsidRPr="00F26DC6">
        <w:rPr>
          <w:rFonts w:cstheme="minorHAnsi"/>
          <w:i/>
          <w:szCs w:val="24"/>
        </w:rPr>
        <w:t>or</w:t>
      </w:r>
      <w:proofErr w:type="spellEnd"/>
      <w:r w:rsidRPr="00F26DC6">
        <w:rPr>
          <w:rFonts w:cstheme="minorHAnsi"/>
          <w:i/>
          <w:szCs w:val="24"/>
        </w:rPr>
        <w:t xml:space="preserve"> </w:t>
      </w:r>
      <w:proofErr w:type="spellStart"/>
      <w:r w:rsidRPr="00F26DC6">
        <w:rPr>
          <w:rFonts w:cstheme="minorHAnsi"/>
          <w:i/>
          <w:szCs w:val="24"/>
        </w:rPr>
        <w:t>institutions</w:t>
      </w:r>
      <w:proofErr w:type="spellEnd"/>
      <w:r w:rsidRPr="00F26DC6">
        <w:rPr>
          <w:rFonts w:cstheme="minorHAnsi"/>
          <w:i/>
          <w:szCs w:val="24"/>
        </w:rPr>
        <w:t xml:space="preserve">, and </w:t>
      </w:r>
      <w:proofErr w:type="spellStart"/>
      <w:r w:rsidRPr="00F26DC6">
        <w:rPr>
          <w:rFonts w:cstheme="minorHAnsi"/>
          <w:i/>
          <w:szCs w:val="24"/>
        </w:rPr>
        <w:t>contain</w:t>
      </w:r>
      <w:proofErr w:type="spellEnd"/>
      <w:r w:rsidRPr="00F26DC6">
        <w:rPr>
          <w:rFonts w:cstheme="minorHAnsi"/>
          <w:i/>
          <w:szCs w:val="24"/>
        </w:rPr>
        <w:t xml:space="preserve"> the </w:t>
      </w:r>
      <w:proofErr w:type="spellStart"/>
      <w:r w:rsidRPr="00F26DC6">
        <w:rPr>
          <w:rFonts w:cstheme="minorHAnsi"/>
          <w:i/>
          <w:szCs w:val="24"/>
        </w:rPr>
        <w:t>Visitor's</w:t>
      </w:r>
      <w:proofErr w:type="spellEnd"/>
      <w:r w:rsidRPr="00F26DC6">
        <w:rPr>
          <w:rFonts w:cstheme="minorHAnsi"/>
          <w:i/>
          <w:szCs w:val="24"/>
        </w:rPr>
        <w:t xml:space="preserve"> </w:t>
      </w:r>
      <w:proofErr w:type="spellStart"/>
      <w:r w:rsidRPr="00F26DC6">
        <w:rPr>
          <w:rFonts w:cstheme="minorHAnsi"/>
          <w:i/>
          <w:szCs w:val="24"/>
        </w:rPr>
        <w:t>photograph</w:t>
      </w:r>
      <w:proofErr w:type="spellEnd"/>
      <w:r w:rsidRPr="00F26DC6">
        <w:rPr>
          <w:rFonts w:cstheme="minorHAnsi"/>
          <w:i/>
          <w:szCs w:val="24"/>
        </w:rPr>
        <w:t xml:space="preserve"> and </w:t>
      </w:r>
      <w:proofErr w:type="spellStart"/>
      <w:r w:rsidRPr="00F26DC6">
        <w:rPr>
          <w:rFonts w:cstheme="minorHAnsi"/>
          <w:i/>
          <w:szCs w:val="24"/>
        </w:rPr>
        <w:t>their</w:t>
      </w:r>
      <w:proofErr w:type="spellEnd"/>
      <w:r w:rsidRPr="00F26DC6">
        <w:rPr>
          <w:rFonts w:cstheme="minorHAnsi"/>
          <w:i/>
          <w:szCs w:val="24"/>
        </w:rPr>
        <w:t xml:space="preserve"> </w:t>
      </w:r>
      <w:proofErr w:type="spellStart"/>
      <w:r w:rsidRPr="00F26DC6">
        <w:rPr>
          <w:rFonts w:cstheme="minorHAnsi"/>
          <w:i/>
          <w:szCs w:val="24"/>
        </w:rPr>
        <w:t>name</w:t>
      </w:r>
      <w:proofErr w:type="spellEnd"/>
      <w:r w:rsidRPr="00F26DC6">
        <w:rPr>
          <w:rFonts w:cstheme="minorHAnsi"/>
          <w:i/>
          <w:szCs w:val="24"/>
        </w:rPr>
        <w:t xml:space="preserve"> and </w:t>
      </w:r>
      <w:proofErr w:type="spellStart"/>
      <w:r w:rsidRPr="00F26DC6">
        <w:rPr>
          <w:rFonts w:cstheme="minorHAnsi"/>
          <w:i/>
          <w:szCs w:val="24"/>
        </w:rPr>
        <w:t>surname</w:t>
      </w:r>
      <w:proofErr w:type="spellEnd"/>
      <w:r w:rsidRPr="00F26DC6">
        <w:rPr>
          <w:rFonts w:cstheme="minorHAnsi"/>
          <w:i/>
          <w:szCs w:val="24"/>
        </w:rPr>
        <w:t xml:space="preserve"> </w:t>
      </w:r>
      <w:proofErr w:type="spellStart"/>
      <w:r w:rsidRPr="00F26DC6">
        <w:rPr>
          <w:rFonts w:cstheme="minorHAnsi"/>
          <w:i/>
          <w:szCs w:val="24"/>
        </w:rPr>
        <w:t>written</w:t>
      </w:r>
      <w:proofErr w:type="spellEnd"/>
      <w:r w:rsidRPr="00F26DC6">
        <w:rPr>
          <w:rFonts w:cstheme="minorHAnsi"/>
          <w:i/>
          <w:szCs w:val="24"/>
        </w:rPr>
        <w:t xml:space="preserve"> in </w:t>
      </w:r>
      <w:r w:rsidR="00067AE3" w:rsidRPr="00F26DC6">
        <w:rPr>
          <w:rFonts w:cstheme="minorHAnsi"/>
          <w:i/>
          <w:szCs w:val="24"/>
        </w:rPr>
        <w:t xml:space="preserve">the </w:t>
      </w:r>
      <w:proofErr w:type="spellStart"/>
      <w:r w:rsidRPr="00F26DC6">
        <w:rPr>
          <w:rFonts w:cstheme="minorHAnsi"/>
          <w:i/>
          <w:szCs w:val="24"/>
        </w:rPr>
        <w:t>Latin</w:t>
      </w:r>
      <w:proofErr w:type="spellEnd"/>
      <w:r w:rsidR="00067AE3" w:rsidRPr="00F26DC6">
        <w:rPr>
          <w:rFonts w:cstheme="minorHAnsi"/>
          <w:i/>
          <w:szCs w:val="24"/>
        </w:rPr>
        <w:t xml:space="preserve"> </w:t>
      </w:r>
      <w:proofErr w:type="spellStart"/>
      <w:r w:rsidR="00067AE3" w:rsidRPr="00F26DC6">
        <w:rPr>
          <w:rFonts w:cstheme="minorHAnsi"/>
          <w:i/>
          <w:szCs w:val="24"/>
        </w:rPr>
        <w:t>alphabet</w:t>
      </w:r>
      <w:proofErr w:type="spellEnd"/>
      <w:r w:rsidRPr="00F26DC6">
        <w:rPr>
          <w:rFonts w:cstheme="minorHAnsi"/>
          <w:i/>
          <w:szCs w:val="24"/>
        </w:rPr>
        <w:t>.</w:t>
      </w:r>
    </w:p>
    <w:p w:rsidR="0092459C" w:rsidRPr="00F26DC6" w:rsidRDefault="0092459C" w:rsidP="00067AE3">
      <w:pPr>
        <w:rPr>
          <w:rFonts w:cstheme="minorHAnsi"/>
          <w:i/>
          <w:szCs w:val="24"/>
        </w:rPr>
      </w:pPr>
      <w:r w:rsidRPr="00F26DC6">
        <w:rPr>
          <w:rFonts w:cstheme="minorHAnsi"/>
          <w:i/>
          <w:szCs w:val="24"/>
        </w:rPr>
        <w:t xml:space="preserve">4.22.2. The </w:t>
      </w:r>
      <w:proofErr w:type="spellStart"/>
      <w:r w:rsidRPr="00F26DC6">
        <w:rPr>
          <w:rFonts w:cstheme="minorHAnsi"/>
          <w:i/>
          <w:szCs w:val="24"/>
        </w:rPr>
        <w:t>electronic</w:t>
      </w:r>
      <w:proofErr w:type="spellEnd"/>
      <w:r w:rsidRPr="00F26DC6">
        <w:rPr>
          <w:rFonts w:cstheme="minorHAnsi"/>
          <w:i/>
          <w:szCs w:val="24"/>
        </w:rPr>
        <w:t xml:space="preserve"> </w:t>
      </w:r>
      <w:proofErr w:type="spellStart"/>
      <w:r w:rsidRPr="00F26DC6">
        <w:rPr>
          <w:rFonts w:cstheme="minorHAnsi"/>
          <w:i/>
          <w:szCs w:val="24"/>
        </w:rPr>
        <w:t>documents</w:t>
      </w:r>
      <w:proofErr w:type="spellEnd"/>
      <w:r w:rsidRPr="00F26DC6">
        <w:rPr>
          <w:rFonts w:cstheme="minorHAnsi"/>
          <w:i/>
          <w:szCs w:val="24"/>
        </w:rPr>
        <w:t xml:space="preserve"> </w:t>
      </w:r>
      <w:proofErr w:type="spellStart"/>
      <w:r w:rsidRPr="00F26DC6">
        <w:rPr>
          <w:rFonts w:cstheme="minorHAnsi"/>
          <w:i/>
          <w:szCs w:val="24"/>
        </w:rPr>
        <w:t>indicated</w:t>
      </w:r>
      <w:proofErr w:type="spellEnd"/>
      <w:r w:rsidRPr="00F26DC6">
        <w:rPr>
          <w:rFonts w:cstheme="minorHAnsi"/>
          <w:i/>
          <w:szCs w:val="24"/>
        </w:rPr>
        <w:t xml:space="preserve"> in point 4.22.b </w:t>
      </w:r>
      <w:proofErr w:type="spellStart"/>
      <w:r w:rsidRPr="00F26DC6">
        <w:rPr>
          <w:rFonts w:cstheme="minorHAnsi"/>
          <w:i/>
          <w:szCs w:val="24"/>
        </w:rPr>
        <w:t>must</w:t>
      </w:r>
      <w:proofErr w:type="spellEnd"/>
      <w:r w:rsidRPr="00F26DC6">
        <w:rPr>
          <w:rFonts w:cstheme="minorHAnsi"/>
          <w:i/>
          <w:szCs w:val="24"/>
        </w:rPr>
        <w:t xml:space="preserve"> be </w:t>
      </w:r>
      <w:proofErr w:type="spellStart"/>
      <w:r w:rsidRPr="00F26DC6">
        <w:rPr>
          <w:rFonts w:cstheme="minorHAnsi"/>
          <w:i/>
          <w:szCs w:val="24"/>
        </w:rPr>
        <w:t>presented</w:t>
      </w:r>
      <w:proofErr w:type="spellEnd"/>
      <w:r w:rsidRPr="00F26DC6">
        <w:rPr>
          <w:rFonts w:cstheme="minorHAnsi"/>
          <w:i/>
          <w:szCs w:val="24"/>
        </w:rPr>
        <w:t xml:space="preserve"> in </w:t>
      </w:r>
      <w:proofErr w:type="spellStart"/>
      <w:r w:rsidRPr="00F26DC6">
        <w:rPr>
          <w:rFonts w:cstheme="minorHAnsi"/>
          <w:i/>
          <w:szCs w:val="24"/>
        </w:rPr>
        <w:t>an</w:t>
      </w:r>
      <w:proofErr w:type="spellEnd"/>
      <w:r w:rsidRPr="00F26DC6">
        <w:rPr>
          <w:rFonts w:cstheme="minorHAnsi"/>
          <w:i/>
          <w:szCs w:val="24"/>
        </w:rPr>
        <w:t xml:space="preserve"> </w:t>
      </w:r>
      <w:proofErr w:type="spellStart"/>
      <w:r w:rsidRPr="00F26DC6">
        <w:rPr>
          <w:rFonts w:cstheme="minorHAnsi"/>
          <w:i/>
          <w:szCs w:val="24"/>
        </w:rPr>
        <w:t>active</w:t>
      </w:r>
      <w:proofErr w:type="spellEnd"/>
      <w:r w:rsidRPr="00F26DC6">
        <w:rPr>
          <w:rFonts w:cstheme="minorHAnsi"/>
          <w:i/>
          <w:szCs w:val="24"/>
        </w:rPr>
        <w:t xml:space="preserve"> </w:t>
      </w:r>
      <w:proofErr w:type="spellStart"/>
      <w:r w:rsidRPr="00F26DC6">
        <w:rPr>
          <w:rFonts w:cstheme="minorHAnsi"/>
          <w:i/>
          <w:szCs w:val="24"/>
        </w:rPr>
        <w:t>application</w:t>
      </w:r>
      <w:proofErr w:type="spellEnd"/>
      <w:r w:rsidRPr="00F26DC6">
        <w:rPr>
          <w:rFonts w:cstheme="minorHAnsi"/>
          <w:i/>
          <w:szCs w:val="24"/>
        </w:rPr>
        <w:t xml:space="preserve"> </w:t>
      </w:r>
      <w:proofErr w:type="spellStart"/>
      <w:r w:rsidRPr="00F26DC6">
        <w:rPr>
          <w:rFonts w:cstheme="minorHAnsi"/>
          <w:i/>
          <w:szCs w:val="24"/>
        </w:rPr>
        <w:t>enabling</w:t>
      </w:r>
      <w:proofErr w:type="spellEnd"/>
      <w:r w:rsidRPr="00F26DC6">
        <w:rPr>
          <w:rFonts w:cstheme="minorHAnsi"/>
          <w:i/>
          <w:szCs w:val="24"/>
        </w:rPr>
        <w:t xml:space="preserve"> data </w:t>
      </w:r>
      <w:proofErr w:type="spellStart"/>
      <w:r w:rsidRPr="00F26DC6">
        <w:rPr>
          <w:rFonts w:cstheme="minorHAnsi"/>
          <w:i/>
          <w:szCs w:val="24"/>
        </w:rPr>
        <w:t>verification</w:t>
      </w:r>
      <w:proofErr w:type="spellEnd"/>
      <w:r w:rsidRPr="00F26DC6">
        <w:rPr>
          <w:rFonts w:cstheme="minorHAnsi"/>
          <w:i/>
          <w:szCs w:val="24"/>
        </w:rPr>
        <w:t xml:space="preserve"> </w:t>
      </w:r>
      <w:proofErr w:type="spellStart"/>
      <w:r w:rsidRPr="00F26DC6">
        <w:rPr>
          <w:rFonts w:cstheme="minorHAnsi"/>
          <w:i/>
          <w:szCs w:val="24"/>
        </w:rPr>
        <w:t>at</w:t>
      </w:r>
      <w:proofErr w:type="spellEnd"/>
      <w:r w:rsidRPr="00F26DC6">
        <w:rPr>
          <w:rFonts w:cstheme="minorHAnsi"/>
          <w:i/>
          <w:szCs w:val="24"/>
        </w:rPr>
        <w:t xml:space="preserve"> the </w:t>
      </w:r>
      <w:proofErr w:type="spellStart"/>
      <w:r w:rsidRPr="00F26DC6">
        <w:rPr>
          <w:rFonts w:cstheme="minorHAnsi"/>
          <w:i/>
          <w:szCs w:val="24"/>
        </w:rPr>
        <w:t>time</w:t>
      </w:r>
      <w:proofErr w:type="spellEnd"/>
      <w:r w:rsidRPr="00F26DC6">
        <w:rPr>
          <w:rFonts w:cstheme="minorHAnsi"/>
          <w:i/>
          <w:szCs w:val="24"/>
        </w:rPr>
        <w:t xml:space="preserve"> of </w:t>
      </w:r>
      <w:proofErr w:type="spellStart"/>
      <w:r w:rsidRPr="00F26DC6">
        <w:rPr>
          <w:rFonts w:cstheme="minorHAnsi"/>
          <w:i/>
          <w:szCs w:val="24"/>
        </w:rPr>
        <w:t>ticket</w:t>
      </w:r>
      <w:proofErr w:type="spellEnd"/>
      <w:r w:rsidRPr="00F26DC6">
        <w:rPr>
          <w:rFonts w:cstheme="minorHAnsi"/>
          <w:i/>
          <w:szCs w:val="24"/>
        </w:rPr>
        <w:t xml:space="preserve"> </w:t>
      </w:r>
      <w:proofErr w:type="spellStart"/>
      <w:r w:rsidRPr="00F26DC6">
        <w:rPr>
          <w:rFonts w:cstheme="minorHAnsi"/>
          <w:i/>
          <w:szCs w:val="24"/>
        </w:rPr>
        <w:t>validation</w:t>
      </w:r>
      <w:proofErr w:type="spellEnd"/>
      <w:r w:rsidRPr="00F26DC6">
        <w:rPr>
          <w:rFonts w:cstheme="minorHAnsi"/>
          <w:i/>
          <w:szCs w:val="24"/>
        </w:rPr>
        <w:t>.</w:t>
      </w:r>
    </w:p>
    <w:p w:rsidR="0092459C" w:rsidRPr="00F26DC6" w:rsidRDefault="0092459C" w:rsidP="00067AE3">
      <w:pPr>
        <w:rPr>
          <w:rFonts w:cstheme="minorHAnsi"/>
          <w:i/>
          <w:szCs w:val="24"/>
        </w:rPr>
      </w:pPr>
      <w:r w:rsidRPr="00F26DC6">
        <w:rPr>
          <w:rFonts w:cstheme="minorHAnsi"/>
          <w:i/>
          <w:szCs w:val="24"/>
        </w:rPr>
        <w:t xml:space="preserve">4.22.3. </w:t>
      </w:r>
      <w:proofErr w:type="spellStart"/>
      <w:r w:rsidR="00067AE3" w:rsidRPr="00F26DC6">
        <w:rPr>
          <w:rFonts w:cstheme="minorHAnsi"/>
          <w:i/>
          <w:szCs w:val="24"/>
        </w:rPr>
        <w:t>Documents</w:t>
      </w:r>
      <w:proofErr w:type="spellEnd"/>
      <w:r w:rsidR="00067AE3" w:rsidRPr="00F26DC6">
        <w:rPr>
          <w:rFonts w:cstheme="minorHAnsi"/>
          <w:i/>
          <w:szCs w:val="24"/>
        </w:rPr>
        <w:t xml:space="preserve"> </w:t>
      </w:r>
      <w:proofErr w:type="spellStart"/>
      <w:r w:rsidR="00067AE3" w:rsidRPr="00F26DC6">
        <w:rPr>
          <w:rFonts w:cstheme="minorHAnsi"/>
          <w:i/>
          <w:szCs w:val="24"/>
        </w:rPr>
        <w:t>which</w:t>
      </w:r>
      <w:proofErr w:type="spellEnd"/>
      <w:r w:rsidR="00067AE3" w:rsidRPr="00F26DC6">
        <w:rPr>
          <w:rFonts w:cstheme="minorHAnsi"/>
          <w:i/>
          <w:szCs w:val="24"/>
        </w:rPr>
        <w:t xml:space="preserve"> </w:t>
      </w:r>
      <w:proofErr w:type="spellStart"/>
      <w:r w:rsidR="00067AE3" w:rsidRPr="00F26DC6">
        <w:rPr>
          <w:rFonts w:cstheme="minorHAnsi"/>
          <w:i/>
          <w:szCs w:val="24"/>
        </w:rPr>
        <w:t>will</w:t>
      </w:r>
      <w:proofErr w:type="spellEnd"/>
      <w:r w:rsidR="00067AE3" w:rsidRPr="00F26DC6">
        <w:rPr>
          <w:rFonts w:cstheme="minorHAnsi"/>
          <w:i/>
          <w:szCs w:val="24"/>
        </w:rPr>
        <w:t xml:space="preserve"> not be </w:t>
      </w:r>
      <w:proofErr w:type="spellStart"/>
      <w:r w:rsidR="00067AE3" w:rsidRPr="00F26DC6">
        <w:rPr>
          <w:rFonts w:cstheme="minorHAnsi"/>
          <w:i/>
          <w:szCs w:val="24"/>
        </w:rPr>
        <w:t>accepted</w:t>
      </w:r>
      <w:proofErr w:type="spellEnd"/>
      <w:r w:rsidR="00067AE3" w:rsidRPr="00F26DC6">
        <w:rPr>
          <w:rFonts w:cstheme="minorHAnsi"/>
          <w:i/>
          <w:szCs w:val="24"/>
        </w:rPr>
        <w:t xml:space="preserve">: </w:t>
      </w:r>
      <w:r w:rsidR="00F26DC6">
        <w:rPr>
          <w:rFonts w:cstheme="minorHAnsi"/>
          <w:i/>
          <w:szCs w:val="24"/>
        </w:rPr>
        <w:br/>
      </w:r>
      <w:r w:rsidR="00E47F98" w:rsidRPr="00F26DC6">
        <w:rPr>
          <w:rFonts w:cstheme="minorHAnsi"/>
          <w:i/>
          <w:szCs w:val="24"/>
        </w:rPr>
        <w:t>one-</w:t>
      </w:r>
      <w:proofErr w:type="spellStart"/>
      <w:r w:rsidR="00E47F98" w:rsidRPr="00F26DC6">
        <w:rPr>
          <w:rFonts w:cstheme="minorHAnsi"/>
          <w:i/>
          <w:szCs w:val="24"/>
        </w:rPr>
        <w:t>time</w:t>
      </w:r>
      <w:proofErr w:type="spellEnd"/>
      <w:r w:rsidRPr="00F26DC6">
        <w:rPr>
          <w:rFonts w:cstheme="minorHAnsi"/>
          <w:i/>
          <w:szCs w:val="24"/>
        </w:rPr>
        <w:t xml:space="preserve"> </w:t>
      </w:r>
      <w:proofErr w:type="spellStart"/>
      <w:r w:rsidRPr="00F26DC6">
        <w:rPr>
          <w:rFonts w:cstheme="minorHAnsi"/>
          <w:i/>
          <w:szCs w:val="24"/>
        </w:rPr>
        <w:t>documents</w:t>
      </w:r>
      <w:proofErr w:type="spellEnd"/>
      <w:r w:rsidRPr="00F26DC6">
        <w:rPr>
          <w:rFonts w:cstheme="minorHAnsi"/>
          <w:i/>
          <w:szCs w:val="24"/>
        </w:rPr>
        <w:t xml:space="preserve">, </w:t>
      </w:r>
      <w:r w:rsidR="00E47F98" w:rsidRPr="00F26DC6">
        <w:rPr>
          <w:rFonts w:cstheme="minorHAnsi"/>
          <w:i/>
          <w:szCs w:val="24"/>
        </w:rPr>
        <w:br/>
      </w:r>
      <w:proofErr w:type="spellStart"/>
      <w:r w:rsidR="00E47F98" w:rsidRPr="00F26DC6">
        <w:rPr>
          <w:rFonts w:cstheme="minorHAnsi"/>
          <w:i/>
          <w:szCs w:val="24"/>
        </w:rPr>
        <w:t>occasional</w:t>
      </w:r>
      <w:proofErr w:type="spellEnd"/>
      <w:r w:rsidR="00E47F98" w:rsidRPr="00F26DC6">
        <w:rPr>
          <w:rFonts w:cstheme="minorHAnsi"/>
          <w:i/>
          <w:szCs w:val="24"/>
        </w:rPr>
        <w:t xml:space="preserve"> </w:t>
      </w:r>
      <w:proofErr w:type="spellStart"/>
      <w:r w:rsidR="00E47F98" w:rsidRPr="00F26DC6">
        <w:rPr>
          <w:rFonts w:cstheme="minorHAnsi"/>
          <w:i/>
          <w:szCs w:val="24"/>
        </w:rPr>
        <w:t>documents</w:t>
      </w:r>
      <w:proofErr w:type="spellEnd"/>
      <w:r w:rsidR="00E47F98" w:rsidRPr="00F26DC6">
        <w:rPr>
          <w:rFonts w:cstheme="minorHAnsi"/>
          <w:i/>
          <w:szCs w:val="24"/>
        </w:rPr>
        <w:t>,</w:t>
      </w:r>
      <w:r w:rsidR="00E47F98" w:rsidRPr="00F26DC6">
        <w:rPr>
          <w:rFonts w:cstheme="minorHAnsi"/>
          <w:i/>
          <w:szCs w:val="24"/>
        </w:rPr>
        <w:br/>
      </w:r>
      <w:proofErr w:type="spellStart"/>
      <w:r w:rsidRPr="00F26DC6">
        <w:rPr>
          <w:rFonts w:cstheme="minorHAnsi"/>
          <w:i/>
          <w:szCs w:val="24"/>
        </w:rPr>
        <w:t>documents</w:t>
      </w:r>
      <w:proofErr w:type="spellEnd"/>
      <w:r w:rsidRPr="00F26DC6">
        <w:rPr>
          <w:rFonts w:cstheme="minorHAnsi"/>
          <w:i/>
          <w:szCs w:val="24"/>
        </w:rPr>
        <w:t xml:space="preserve"> </w:t>
      </w:r>
      <w:proofErr w:type="spellStart"/>
      <w:r w:rsidRPr="00F26DC6">
        <w:rPr>
          <w:rFonts w:cstheme="minorHAnsi"/>
          <w:i/>
          <w:szCs w:val="24"/>
        </w:rPr>
        <w:t>issued</w:t>
      </w:r>
      <w:proofErr w:type="spellEnd"/>
      <w:r w:rsidRPr="00F26DC6">
        <w:rPr>
          <w:rFonts w:cstheme="minorHAnsi"/>
          <w:i/>
          <w:szCs w:val="24"/>
        </w:rPr>
        <w:t xml:space="preserve"> by </w:t>
      </w:r>
      <w:proofErr w:type="spellStart"/>
      <w:r w:rsidRPr="00F26DC6">
        <w:rPr>
          <w:rFonts w:cstheme="minorHAnsi"/>
          <w:i/>
          <w:szCs w:val="24"/>
        </w:rPr>
        <w:t>unauthorized</w:t>
      </w:r>
      <w:proofErr w:type="spellEnd"/>
      <w:r w:rsidRPr="00F26DC6">
        <w:rPr>
          <w:rFonts w:cstheme="minorHAnsi"/>
          <w:i/>
          <w:szCs w:val="24"/>
        </w:rPr>
        <w:t xml:space="preserve"> </w:t>
      </w:r>
      <w:proofErr w:type="spellStart"/>
      <w:r w:rsidRPr="00F26DC6">
        <w:rPr>
          <w:rFonts w:cstheme="minorHAnsi"/>
          <w:i/>
          <w:szCs w:val="24"/>
        </w:rPr>
        <w:t>entities</w:t>
      </w:r>
      <w:proofErr w:type="spellEnd"/>
      <w:r w:rsidRPr="00F26DC6">
        <w:rPr>
          <w:rFonts w:cstheme="minorHAnsi"/>
          <w:i/>
          <w:szCs w:val="24"/>
        </w:rPr>
        <w:t xml:space="preserve">, </w:t>
      </w:r>
      <w:r w:rsidR="00E47F98" w:rsidRPr="00F26DC6">
        <w:rPr>
          <w:rFonts w:cstheme="minorHAnsi"/>
          <w:i/>
          <w:szCs w:val="24"/>
        </w:rPr>
        <w:br/>
      </w:r>
      <w:proofErr w:type="spellStart"/>
      <w:r w:rsidRPr="00F26DC6">
        <w:rPr>
          <w:rFonts w:cstheme="minorHAnsi"/>
          <w:i/>
          <w:szCs w:val="24"/>
        </w:rPr>
        <w:t>any</w:t>
      </w:r>
      <w:proofErr w:type="spellEnd"/>
      <w:r w:rsidRPr="00F26DC6">
        <w:rPr>
          <w:rFonts w:cstheme="minorHAnsi"/>
          <w:i/>
          <w:szCs w:val="24"/>
        </w:rPr>
        <w:t xml:space="preserve"> </w:t>
      </w:r>
      <w:proofErr w:type="spellStart"/>
      <w:r w:rsidRPr="00F26DC6">
        <w:rPr>
          <w:rFonts w:cstheme="minorHAnsi"/>
          <w:i/>
          <w:szCs w:val="24"/>
        </w:rPr>
        <w:t>documents</w:t>
      </w:r>
      <w:proofErr w:type="spellEnd"/>
      <w:r w:rsidRPr="00F26DC6">
        <w:rPr>
          <w:rFonts w:cstheme="minorHAnsi"/>
          <w:i/>
          <w:szCs w:val="24"/>
        </w:rPr>
        <w:t xml:space="preserve"> </w:t>
      </w:r>
      <w:proofErr w:type="spellStart"/>
      <w:r w:rsidRPr="00F26DC6">
        <w:rPr>
          <w:rFonts w:cstheme="minorHAnsi"/>
          <w:i/>
          <w:szCs w:val="24"/>
        </w:rPr>
        <w:t>issued</w:t>
      </w:r>
      <w:proofErr w:type="spellEnd"/>
      <w:r w:rsidRPr="00F26DC6">
        <w:rPr>
          <w:rFonts w:cstheme="minorHAnsi"/>
          <w:i/>
          <w:szCs w:val="24"/>
        </w:rPr>
        <w:t xml:space="preserve"> to </w:t>
      </w:r>
      <w:proofErr w:type="spellStart"/>
      <w:r w:rsidRPr="00F26DC6">
        <w:rPr>
          <w:rFonts w:cstheme="minorHAnsi"/>
          <w:i/>
          <w:szCs w:val="24"/>
        </w:rPr>
        <w:t>circumvent</w:t>
      </w:r>
      <w:proofErr w:type="spellEnd"/>
      <w:r w:rsidRPr="00F26DC6">
        <w:rPr>
          <w:rFonts w:cstheme="minorHAnsi"/>
          <w:i/>
          <w:szCs w:val="24"/>
        </w:rPr>
        <w:t xml:space="preserve"> the </w:t>
      </w:r>
      <w:proofErr w:type="spellStart"/>
      <w:r w:rsidRPr="00F26DC6">
        <w:rPr>
          <w:rFonts w:cstheme="minorHAnsi"/>
          <w:i/>
          <w:szCs w:val="24"/>
        </w:rPr>
        <w:t>provisions</w:t>
      </w:r>
      <w:proofErr w:type="spellEnd"/>
      <w:r w:rsidRPr="00F26DC6">
        <w:rPr>
          <w:rFonts w:cstheme="minorHAnsi"/>
          <w:i/>
          <w:szCs w:val="24"/>
        </w:rPr>
        <w:t xml:space="preserve"> of the </w:t>
      </w:r>
      <w:proofErr w:type="spellStart"/>
      <w:r w:rsidRPr="00F26DC6">
        <w:rPr>
          <w:rFonts w:cstheme="minorHAnsi"/>
          <w:i/>
          <w:szCs w:val="24"/>
        </w:rPr>
        <w:t>Regulations</w:t>
      </w:r>
      <w:proofErr w:type="spellEnd"/>
      <w:r w:rsidRPr="00F26DC6">
        <w:rPr>
          <w:rFonts w:cstheme="minorHAnsi"/>
          <w:i/>
          <w:szCs w:val="24"/>
        </w:rPr>
        <w:t>.</w:t>
      </w:r>
    </w:p>
    <w:p w:rsidR="00E47F98" w:rsidRPr="00F26DC6" w:rsidRDefault="00E47F98" w:rsidP="00067AE3">
      <w:pPr>
        <w:rPr>
          <w:rFonts w:cstheme="minorHAnsi"/>
          <w:szCs w:val="24"/>
        </w:rPr>
      </w:pPr>
    </w:p>
    <w:p w:rsidR="00E47F98" w:rsidRPr="00F26DC6" w:rsidRDefault="00E47F98" w:rsidP="00E47F98">
      <w:pPr>
        <w:jc w:val="center"/>
        <w:rPr>
          <w:rFonts w:cstheme="minorHAnsi"/>
          <w:b/>
          <w:szCs w:val="24"/>
        </w:rPr>
      </w:pPr>
      <w:r w:rsidRPr="00F26DC6">
        <w:rPr>
          <w:rFonts w:cstheme="minorHAnsi"/>
          <w:b/>
          <w:szCs w:val="24"/>
        </w:rPr>
        <w:t>§ 2</w:t>
      </w:r>
    </w:p>
    <w:p w:rsidR="00E47F98" w:rsidRPr="00F26DC6" w:rsidRDefault="00E47F98" w:rsidP="00E47F98">
      <w:pPr>
        <w:rPr>
          <w:rFonts w:cstheme="minorHAnsi"/>
          <w:szCs w:val="24"/>
        </w:rPr>
      </w:pPr>
      <w:r w:rsidRPr="00F26DC6">
        <w:rPr>
          <w:rFonts w:cstheme="minorHAnsi"/>
          <w:szCs w:val="24"/>
        </w:rPr>
        <w:t xml:space="preserve">1. In </w:t>
      </w:r>
      <w:proofErr w:type="spellStart"/>
      <w:r w:rsidRPr="00F26DC6">
        <w:rPr>
          <w:rFonts w:cstheme="minorHAnsi"/>
          <w:szCs w:val="24"/>
        </w:rPr>
        <w:t>all</w:t>
      </w:r>
      <w:proofErr w:type="spellEnd"/>
      <w:r w:rsidRPr="00F26DC6">
        <w:rPr>
          <w:rFonts w:cstheme="minorHAnsi"/>
          <w:szCs w:val="24"/>
        </w:rPr>
        <w:t xml:space="preserve"> </w:t>
      </w:r>
      <w:proofErr w:type="spellStart"/>
      <w:r w:rsidRPr="00F26DC6">
        <w:rPr>
          <w:rFonts w:cstheme="minorHAnsi"/>
          <w:szCs w:val="24"/>
        </w:rPr>
        <w:t>other</w:t>
      </w:r>
      <w:proofErr w:type="spellEnd"/>
      <w:r w:rsidRPr="00F26DC6">
        <w:rPr>
          <w:rFonts w:cstheme="minorHAnsi"/>
          <w:szCs w:val="24"/>
        </w:rPr>
        <w:t xml:space="preserve"> </w:t>
      </w:r>
      <w:proofErr w:type="spellStart"/>
      <w:r w:rsidRPr="00F26DC6">
        <w:rPr>
          <w:rFonts w:cstheme="minorHAnsi"/>
          <w:szCs w:val="24"/>
        </w:rPr>
        <w:t>respects</w:t>
      </w:r>
      <w:proofErr w:type="spellEnd"/>
      <w:r w:rsidRPr="00F26DC6">
        <w:rPr>
          <w:rFonts w:cstheme="minorHAnsi"/>
          <w:szCs w:val="24"/>
        </w:rPr>
        <w:t xml:space="preserve">, the </w:t>
      </w:r>
      <w:proofErr w:type="spellStart"/>
      <w:r w:rsidRPr="00F26DC6">
        <w:rPr>
          <w:rFonts w:cstheme="minorHAnsi"/>
          <w:szCs w:val="24"/>
        </w:rPr>
        <w:t>Regulations</w:t>
      </w:r>
      <w:proofErr w:type="spellEnd"/>
      <w:r w:rsidRPr="00F26DC6">
        <w:rPr>
          <w:rFonts w:cstheme="minorHAnsi"/>
          <w:szCs w:val="24"/>
        </w:rPr>
        <w:t xml:space="preserve"> </w:t>
      </w:r>
      <w:r w:rsidRPr="00F26DC6">
        <w:rPr>
          <w:rFonts w:cstheme="minorHAnsi"/>
          <w:szCs w:val="24"/>
        </w:rPr>
        <w:t xml:space="preserve">and the order </w:t>
      </w:r>
      <w:proofErr w:type="spellStart"/>
      <w:r w:rsidRPr="00F26DC6">
        <w:rPr>
          <w:rFonts w:cstheme="minorHAnsi"/>
          <w:szCs w:val="24"/>
        </w:rPr>
        <w:t>remain</w:t>
      </w:r>
      <w:proofErr w:type="spellEnd"/>
      <w:r w:rsidRPr="00F26DC6">
        <w:rPr>
          <w:rFonts w:cstheme="minorHAnsi"/>
          <w:szCs w:val="24"/>
        </w:rPr>
        <w:t xml:space="preserve"> </w:t>
      </w:r>
      <w:proofErr w:type="spellStart"/>
      <w:r w:rsidRPr="00F26DC6">
        <w:rPr>
          <w:rFonts w:cstheme="minorHAnsi"/>
          <w:szCs w:val="24"/>
        </w:rPr>
        <w:t>unchanged</w:t>
      </w:r>
      <w:proofErr w:type="spellEnd"/>
      <w:r w:rsidRPr="00F26DC6">
        <w:rPr>
          <w:rFonts w:cstheme="minorHAnsi"/>
          <w:szCs w:val="24"/>
        </w:rPr>
        <w:t>.</w:t>
      </w:r>
    </w:p>
    <w:p w:rsidR="00E47F98" w:rsidRPr="00F26DC6" w:rsidRDefault="00E47F98" w:rsidP="00E47F98">
      <w:pPr>
        <w:rPr>
          <w:rFonts w:cstheme="minorHAnsi"/>
          <w:szCs w:val="24"/>
        </w:rPr>
      </w:pPr>
      <w:r w:rsidRPr="00F26DC6">
        <w:rPr>
          <w:rFonts w:cstheme="minorHAnsi"/>
          <w:szCs w:val="24"/>
        </w:rPr>
        <w:t xml:space="preserve">2. </w:t>
      </w:r>
      <w:proofErr w:type="spellStart"/>
      <w:r w:rsidRPr="00F26DC6">
        <w:rPr>
          <w:rFonts w:cstheme="minorHAnsi"/>
          <w:szCs w:val="24"/>
        </w:rPr>
        <w:t>This</w:t>
      </w:r>
      <w:proofErr w:type="spellEnd"/>
      <w:r w:rsidRPr="00F26DC6">
        <w:rPr>
          <w:rFonts w:cstheme="minorHAnsi"/>
          <w:szCs w:val="24"/>
        </w:rPr>
        <w:t xml:space="preserve"> </w:t>
      </w:r>
      <w:proofErr w:type="spellStart"/>
      <w:r w:rsidRPr="00F26DC6">
        <w:rPr>
          <w:rFonts w:cstheme="minorHAnsi"/>
          <w:szCs w:val="24"/>
        </w:rPr>
        <w:t>Annex</w:t>
      </w:r>
      <w:proofErr w:type="spellEnd"/>
      <w:r w:rsidRPr="00F26DC6">
        <w:rPr>
          <w:rFonts w:cstheme="minorHAnsi"/>
          <w:szCs w:val="24"/>
        </w:rPr>
        <w:t xml:space="preserve"> </w:t>
      </w:r>
      <w:proofErr w:type="spellStart"/>
      <w:r w:rsidRPr="00F26DC6">
        <w:rPr>
          <w:rFonts w:cstheme="minorHAnsi"/>
          <w:szCs w:val="24"/>
        </w:rPr>
        <w:t>comes</w:t>
      </w:r>
      <w:proofErr w:type="spellEnd"/>
      <w:r w:rsidRPr="00F26DC6">
        <w:rPr>
          <w:rFonts w:cstheme="minorHAnsi"/>
          <w:szCs w:val="24"/>
        </w:rPr>
        <w:t xml:space="preserve"> </w:t>
      </w:r>
      <w:proofErr w:type="spellStart"/>
      <w:r w:rsidRPr="00F26DC6">
        <w:rPr>
          <w:rFonts w:cstheme="minorHAnsi"/>
          <w:szCs w:val="24"/>
        </w:rPr>
        <w:t>into</w:t>
      </w:r>
      <w:proofErr w:type="spellEnd"/>
      <w:r w:rsidRPr="00F26DC6">
        <w:rPr>
          <w:rFonts w:cstheme="minorHAnsi"/>
          <w:szCs w:val="24"/>
        </w:rPr>
        <w:t xml:space="preserve"> </w:t>
      </w:r>
      <w:proofErr w:type="spellStart"/>
      <w:r w:rsidRPr="00F26DC6">
        <w:rPr>
          <w:rFonts w:cstheme="minorHAnsi"/>
          <w:szCs w:val="24"/>
        </w:rPr>
        <w:t>effect</w:t>
      </w:r>
      <w:proofErr w:type="spellEnd"/>
      <w:r w:rsidRPr="00F26DC6">
        <w:rPr>
          <w:rFonts w:cstheme="minorHAnsi"/>
          <w:szCs w:val="24"/>
        </w:rPr>
        <w:t xml:space="preserve"> on the </w:t>
      </w:r>
      <w:proofErr w:type="spellStart"/>
      <w:r w:rsidRPr="00F26DC6">
        <w:rPr>
          <w:rFonts w:cstheme="minorHAnsi"/>
          <w:szCs w:val="24"/>
        </w:rPr>
        <w:t>date</w:t>
      </w:r>
      <w:proofErr w:type="spellEnd"/>
      <w:r w:rsidRPr="00F26DC6">
        <w:rPr>
          <w:rFonts w:cstheme="minorHAnsi"/>
          <w:szCs w:val="24"/>
        </w:rPr>
        <w:t xml:space="preserve"> of </w:t>
      </w:r>
      <w:proofErr w:type="spellStart"/>
      <w:r w:rsidRPr="00F26DC6">
        <w:rPr>
          <w:rFonts w:cstheme="minorHAnsi"/>
          <w:szCs w:val="24"/>
        </w:rPr>
        <w:t>issue</w:t>
      </w:r>
      <w:proofErr w:type="spellEnd"/>
      <w:r w:rsidRPr="00F26DC6">
        <w:rPr>
          <w:rFonts w:cstheme="minorHAnsi"/>
          <w:szCs w:val="24"/>
        </w:rPr>
        <w:t>.</w:t>
      </w:r>
    </w:p>
    <w:p w:rsidR="00E47F98" w:rsidRPr="00F26DC6" w:rsidRDefault="00E47F98" w:rsidP="00E47F98">
      <w:pPr>
        <w:rPr>
          <w:rFonts w:cstheme="minorHAnsi"/>
          <w:szCs w:val="24"/>
        </w:rPr>
      </w:pPr>
    </w:p>
    <w:p w:rsidR="00E47F98" w:rsidRPr="00F26DC6" w:rsidRDefault="00E47F98" w:rsidP="00E47F98">
      <w:pPr>
        <w:rPr>
          <w:rFonts w:cstheme="minorHAnsi"/>
          <w:sz w:val="18"/>
          <w:szCs w:val="24"/>
        </w:rPr>
      </w:pPr>
      <w:r w:rsidRPr="00F26DC6">
        <w:rPr>
          <w:rFonts w:cstheme="minorHAnsi"/>
          <w:sz w:val="18"/>
          <w:szCs w:val="24"/>
        </w:rPr>
        <w:t>To:</w:t>
      </w:r>
      <w:r w:rsidRPr="00F26DC6">
        <w:rPr>
          <w:rFonts w:cstheme="minorHAnsi"/>
          <w:sz w:val="18"/>
          <w:szCs w:val="24"/>
        </w:rPr>
        <w:t xml:space="preserve"> </w:t>
      </w:r>
      <w:r w:rsidRPr="00F26DC6">
        <w:rPr>
          <w:rFonts w:cstheme="minorHAnsi"/>
          <w:sz w:val="18"/>
          <w:szCs w:val="24"/>
        </w:rPr>
        <w:t xml:space="preserve">Oskar </w:t>
      </w:r>
      <w:proofErr w:type="spellStart"/>
      <w:r w:rsidRPr="00F26DC6">
        <w:rPr>
          <w:rFonts w:cstheme="minorHAnsi"/>
          <w:sz w:val="18"/>
          <w:szCs w:val="24"/>
        </w:rPr>
        <w:t>Schindler</w:t>
      </w:r>
      <w:r w:rsidRPr="00F26DC6">
        <w:rPr>
          <w:rFonts w:cstheme="minorHAnsi"/>
          <w:sz w:val="18"/>
          <w:szCs w:val="24"/>
        </w:rPr>
        <w:t>'s</w:t>
      </w:r>
      <w:proofErr w:type="spellEnd"/>
      <w:r w:rsidRPr="00F26DC6">
        <w:rPr>
          <w:rFonts w:cstheme="minorHAnsi"/>
          <w:sz w:val="18"/>
          <w:szCs w:val="24"/>
        </w:rPr>
        <w:t xml:space="preserve"> </w:t>
      </w:r>
      <w:proofErr w:type="spellStart"/>
      <w:r w:rsidRPr="00F26DC6">
        <w:rPr>
          <w:rFonts w:cstheme="minorHAnsi"/>
          <w:sz w:val="18"/>
          <w:szCs w:val="24"/>
        </w:rPr>
        <w:t>Enamel</w:t>
      </w:r>
      <w:proofErr w:type="spellEnd"/>
      <w:r w:rsidRPr="00F26DC6">
        <w:rPr>
          <w:rFonts w:cstheme="minorHAnsi"/>
          <w:sz w:val="18"/>
          <w:szCs w:val="24"/>
        </w:rPr>
        <w:t xml:space="preserve"> </w:t>
      </w:r>
      <w:proofErr w:type="spellStart"/>
      <w:r w:rsidRPr="00F26DC6">
        <w:rPr>
          <w:rFonts w:cstheme="minorHAnsi"/>
          <w:sz w:val="18"/>
          <w:szCs w:val="24"/>
        </w:rPr>
        <w:t>Factory</w:t>
      </w:r>
      <w:proofErr w:type="spellEnd"/>
      <w:r w:rsidRPr="00F26DC6">
        <w:rPr>
          <w:rFonts w:cstheme="minorHAnsi"/>
          <w:sz w:val="18"/>
          <w:szCs w:val="24"/>
        </w:rPr>
        <w:t xml:space="preserve"> </w:t>
      </w:r>
      <w:proofErr w:type="spellStart"/>
      <w:r w:rsidRPr="00F26DC6">
        <w:rPr>
          <w:rFonts w:cstheme="minorHAnsi"/>
          <w:sz w:val="18"/>
          <w:szCs w:val="24"/>
        </w:rPr>
        <w:t>Branch</w:t>
      </w:r>
      <w:proofErr w:type="spellEnd"/>
      <w:r w:rsidRPr="00F26DC6">
        <w:rPr>
          <w:rFonts w:cstheme="minorHAnsi"/>
          <w:sz w:val="18"/>
          <w:szCs w:val="24"/>
        </w:rPr>
        <w:t xml:space="preserve"> – org.</w:t>
      </w:r>
      <w:r w:rsidRPr="00F26DC6">
        <w:rPr>
          <w:rFonts w:cstheme="minorHAnsi"/>
          <w:sz w:val="18"/>
          <w:szCs w:val="24"/>
        </w:rPr>
        <w:br/>
      </w:r>
      <w:proofErr w:type="spellStart"/>
      <w:r w:rsidRPr="00F26DC6">
        <w:rPr>
          <w:rFonts w:cstheme="minorHAnsi"/>
          <w:sz w:val="18"/>
          <w:szCs w:val="24"/>
        </w:rPr>
        <w:t>Ot</w:t>
      </w:r>
      <w:bookmarkStart w:id="0" w:name="_GoBack"/>
      <w:bookmarkEnd w:id="0"/>
      <w:r w:rsidRPr="00F26DC6">
        <w:rPr>
          <w:rFonts w:cstheme="minorHAnsi"/>
          <w:sz w:val="18"/>
          <w:szCs w:val="24"/>
        </w:rPr>
        <w:t>her</w:t>
      </w:r>
      <w:proofErr w:type="spellEnd"/>
      <w:r w:rsidRPr="00F26DC6">
        <w:rPr>
          <w:rFonts w:cstheme="minorHAnsi"/>
          <w:sz w:val="18"/>
          <w:szCs w:val="24"/>
        </w:rPr>
        <w:t xml:space="preserve"> </w:t>
      </w:r>
      <w:proofErr w:type="spellStart"/>
      <w:r w:rsidRPr="00F26DC6">
        <w:rPr>
          <w:rFonts w:cstheme="minorHAnsi"/>
          <w:sz w:val="18"/>
          <w:szCs w:val="24"/>
        </w:rPr>
        <w:t>organizational</w:t>
      </w:r>
      <w:proofErr w:type="spellEnd"/>
      <w:r w:rsidRPr="00F26DC6">
        <w:rPr>
          <w:rFonts w:cstheme="minorHAnsi"/>
          <w:sz w:val="18"/>
          <w:szCs w:val="24"/>
        </w:rPr>
        <w:t xml:space="preserve"> </w:t>
      </w:r>
      <w:proofErr w:type="spellStart"/>
      <w:r w:rsidRPr="00F26DC6">
        <w:rPr>
          <w:rFonts w:cstheme="minorHAnsi"/>
          <w:sz w:val="18"/>
          <w:szCs w:val="24"/>
        </w:rPr>
        <w:t>units</w:t>
      </w:r>
      <w:proofErr w:type="spellEnd"/>
      <w:r w:rsidRPr="00F26DC6">
        <w:rPr>
          <w:rFonts w:cstheme="minorHAnsi"/>
          <w:sz w:val="18"/>
          <w:szCs w:val="24"/>
        </w:rPr>
        <w:t xml:space="preserve"> of the </w:t>
      </w:r>
      <w:proofErr w:type="spellStart"/>
      <w:r w:rsidRPr="00F26DC6">
        <w:rPr>
          <w:rFonts w:cstheme="minorHAnsi"/>
          <w:sz w:val="18"/>
          <w:szCs w:val="24"/>
        </w:rPr>
        <w:t>Museum</w:t>
      </w:r>
      <w:proofErr w:type="spellEnd"/>
    </w:p>
    <w:sectPr w:rsidR="00E47F98" w:rsidRPr="00F26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45FBD"/>
    <w:multiLevelType w:val="multilevel"/>
    <w:tmpl w:val="212260B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73E30DB"/>
    <w:multiLevelType w:val="hybridMultilevel"/>
    <w:tmpl w:val="4544D93A"/>
    <w:lvl w:ilvl="0" w:tplc="0906858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7623C"/>
    <w:multiLevelType w:val="hybridMultilevel"/>
    <w:tmpl w:val="84A8B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E"/>
    <w:rsid w:val="00067AE3"/>
    <w:rsid w:val="00114632"/>
    <w:rsid w:val="00312F65"/>
    <w:rsid w:val="003250BF"/>
    <w:rsid w:val="0040737E"/>
    <w:rsid w:val="0044138C"/>
    <w:rsid w:val="005A5803"/>
    <w:rsid w:val="0087536A"/>
    <w:rsid w:val="008F27F4"/>
    <w:rsid w:val="0092459C"/>
    <w:rsid w:val="00B255EC"/>
    <w:rsid w:val="00CE0792"/>
    <w:rsid w:val="00E47F98"/>
    <w:rsid w:val="00F2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23C8"/>
  <w15:chartTrackingRefBased/>
  <w15:docId w15:val="{CC2247C2-991A-414A-9CA0-025CBCFA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737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737E"/>
    <w:pPr>
      <w:ind w:left="720"/>
      <w:contextualSpacing/>
    </w:pPr>
  </w:style>
  <w:style w:type="paragraph" w:styleId="Bezodstpw">
    <w:name w:val="No Spacing"/>
    <w:uiPriority w:val="1"/>
    <w:qFormat/>
    <w:rsid w:val="003250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Bańcer</dc:creator>
  <cp:keywords/>
  <dc:description/>
  <cp:lastModifiedBy>Agnieszka Gadek</cp:lastModifiedBy>
  <cp:revision>7</cp:revision>
  <dcterms:created xsi:type="dcterms:W3CDTF">2026-01-05T13:55:00Z</dcterms:created>
  <dcterms:modified xsi:type="dcterms:W3CDTF">2026-01-05T14:04:00Z</dcterms:modified>
</cp:coreProperties>
</file>