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7E3" w:rsidRPr="006E5004" w:rsidRDefault="00E767E3" w:rsidP="00E767E3">
      <w:pPr>
        <w:spacing w:after="0" w:line="360" w:lineRule="auto"/>
        <w:jc w:val="right"/>
        <w:rPr>
          <w:rFonts w:asciiTheme="majorHAnsi" w:hAnsiTheme="majorHAnsi" w:cstheme="majorHAnsi"/>
          <w:b/>
        </w:rPr>
      </w:pPr>
      <w:r w:rsidRPr="006E5004">
        <w:rPr>
          <w:rFonts w:asciiTheme="majorHAnsi" w:hAnsiTheme="majorHAnsi" w:cstheme="majorHAnsi"/>
          <w:b/>
        </w:rPr>
        <w:t>załącznik nr 4</w:t>
      </w:r>
    </w:p>
    <w:p w:rsidR="006E5004" w:rsidRPr="006E5004" w:rsidRDefault="006E5004" w:rsidP="006E5004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6E5004">
        <w:rPr>
          <w:rFonts w:asciiTheme="majorHAnsi" w:hAnsiTheme="majorHAnsi" w:cstheme="majorHAnsi"/>
          <w:b/>
        </w:rPr>
        <w:t>Konkursu interpretacji tekstów literackich z okresu Romantyzmu, Pozytywizmu i Młodej Polski</w:t>
      </w:r>
    </w:p>
    <w:p w:rsidR="006E5004" w:rsidRPr="006E5004" w:rsidRDefault="006E5004" w:rsidP="006E5004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6E5004">
        <w:rPr>
          <w:rFonts w:asciiTheme="majorHAnsi" w:hAnsiTheme="majorHAnsi" w:cstheme="majorHAnsi"/>
          <w:b/>
        </w:rPr>
        <w:t>„Rzekłbym dwa słowa... za dużo” – IV edycja</w:t>
      </w:r>
    </w:p>
    <w:p w:rsidR="006E5004" w:rsidRDefault="00E767E3" w:rsidP="006E5004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6E5004">
        <w:rPr>
          <w:rFonts w:asciiTheme="majorHAnsi" w:hAnsiTheme="majorHAnsi" w:cstheme="majorHAnsi"/>
          <w:b/>
        </w:rPr>
        <w:t xml:space="preserve">Propozycja repertuaru </w:t>
      </w:r>
    </w:p>
    <w:p w:rsidR="003A5FF4" w:rsidRDefault="00E767E3" w:rsidP="006E5004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6E5004">
        <w:rPr>
          <w:rFonts w:asciiTheme="majorHAnsi" w:hAnsiTheme="majorHAnsi" w:cstheme="majorHAnsi"/>
          <w:b/>
        </w:rPr>
        <w:t>z uwzględnieniem programu nauczania dla szkół podstawowych i średnich</w:t>
      </w:r>
      <w:r w:rsidR="00394538">
        <w:rPr>
          <w:rFonts w:asciiTheme="majorHAnsi" w:hAnsiTheme="majorHAnsi" w:cstheme="majorHAnsi"/>
          <w:b/>
        </w:rPr>
        <w:t xml:space="preserve"> </w:t>
      </w:r>
    </w:p>
    <w:p w:rsidR="006E5004" w:rsidRDefault="006E5004" w:rsidP="006E5004">
      <w:pPr>
        <w:spacing w:after="0" w:line="360" w:lineRule="auto"/>
        <w:jc w:val="center"/>
        <w:rPr>
          <w:rFonts w:asciiTheme="majorHAnsi" w:hAnsiTheme="majorHAnsi" w:cstheme="majorHAnsi"/>
          <w:b/>
        </w:rPr>
      </w:pPr>
    </w:p>
    <w:p w:rsidR="00394538" w:rsidRPr="00394538" w:rsidRDefault="00394538" w:rsidP="00394538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Poniżej spis publikacji, nie jest on jednak obowiązkowy. Można przedstawić własne propozycje utworów.</w:t>
      </w:r>
    </w:p>
    <w:p w:rsidR="00EF161A" w:rsidRPr="006E5004" w:rsidRDefault="003A5FF4" w:rsidP="00E767E3">
      <w:pPr>
        <w:spacing w:after="0" w:line="360" w:lineRule="auto"/>
        <w:rPr>
          <w:rFonts w:asciiTheme="majorHAnsi" w:hAnsiTheme="majorHAnsi" w:cstheme="majorHAnsi"/>
        </w:rPr>
      </w:pPr>
      <w:r w:rsidRPr="006E5004">
        <w:rPr>
          <w:rFonts w:asciiTheme="majorHAnsi" w:hAnsiTheme="majorHAnsi" w:cstheme="majorHAnsi"/>
        </w:rPr>
        <w:t xml:space="preserve">1. </w:t>
      </w:r>
      <w:r w:rsidR="00E767E3" w:rsidRPr="006E5004">
        <w:rPr>
          <w:rFonts w:asciiTheme="majorHAnsi" w:hAnsiTheme="majorHAnsi" w:cstheme="majorHAnsi"/>
        </w:rPr>
        <w:t>Adam Mickiewicz -</w:t>
      </w:r>
      <w:r w:rsidRPr="006E5004">
        <w:rPr>
          <w:rFonts w:asciiTheme="majorHAnsi" w:hAnsiTheme="majorHAnsi" w:cstheme="majorHAnsi"/>
        </w:rPr>
        <w:t xml:space="preserve"> </w:t>
      </w:r>
      <w:r w:rsidRPr="006E5004">
        <w:rPr>
          <w:rFonts w:asciiTheme="majorHAnsi" w:hAnsiTheme="majorHAnsi" w:cstheme="majorHAnsi"/>
          <w:i/>
        </w:rPr>
        <w:t>Powrót taty, Pani Twardowska, Pan Tadeusz</w:t>
      </w:r>
      <w:r w:rsidRPr="006E5004">
        <w:rPr>
          <w:rFonts w:asciiTheme="majorHAnsi" w:hAnsiTheme="majorHAnsi" w:cstheme="majorHAnsi"/>
        </w:rPr>
        <w:t xml:space="preserve"> (fragmenty, w tym: opisy, zwyczaje i obyczaje, polowanie i koncert Wojskiego); </w:t>
      </w:r>
      <w:r w:rsidRPr="006E5004">
        <w:rPr>
          <w:rFonts w:asciiTheme="majorHAnsi" w:hAnsiTheme="majorHAnsi" w:cstheme="majorHAnsi"/>
          <w:i/>
        </w:rPr>
        <w:t>Reduta Ordona, Śmierć Pułkownika</w:t>
      </w:r>
      <w:r w:rsidRPr="006E5004">
        <w:rPr>
          <w:rFonts w:asciiTheme="majorHAnsi" w:hAnsiTheme="majorHAnsi" w:cstheme="majorHAnsi"/>
        </w:rPr>
        <w:t xml:space="preserve">, </w:t>
      </w:r>
      <w:r w:rsidRPr="006E5004">
        <w:rPr>
          <w:rFonts w:asciiTheme="majorHAnsi" w:hAnsiTheme="majorHAnsi" w:cstheme="majorHAnsi"/>
          <w:i/>
        </w:rPr>
        <w:t>Świtezianka, Dziady</w:t>
      </w:r>
      <w:r w:rsidR="00E767E3" w:rsidRPr="006E5004">
        <w:rPr>
          <w:rFonts w:asciiTheme="majorHAnsi" w:hAnsiTheme="majorHAnsi" w:cstheme="majorHAnsi"/>
        </w:rPr>
        <w:t xml:space="preserve"> (fragmenty)</w:t>
      </w:r>
      <w:r w:rsidRPr="006E5004">
        <w:rPr>
          <w:rFonts w:asciiTheme="majorHAnsi" w:hAnsiTheme="majorHAnsi" w:cstheme="majorHAnsi"/>
        </w:rPr>
        <w:t xml:space="preserve">, wybrany utwór z cyklu </w:t>
      </w:r>
      <w:r w:rsidRPr="006E5004">
        <w:rPr>
          <w:rFonts w:asciiTheme="majorHAnsi" w:hAnsiTheme="majorHAnsi" w:cstheme="majorHAnsi"/>
          <w:i/>
        </w:rPr>
        <w:t>Sonety krymskie, Pan Tadeusz</w:t>
      </w:r>
      <w:r w:rsidRPr="006E5004">
        <w:rPr>
          <w:rFonts w:asciiTheme="majorHAnsi" w:hAnsiTheme="majorHAnsi" w:cstheme="majorHAnsi"/>
        </w:rPr>
        <w:t xml:space="preserve"> (całość);</w:t>
      </w:r>
      <w:r w:rsidR="00A762F4" w:rsidRPr="006E5004">
        <w:rPr>
          <w:rFonts w:asciiTheme="majorHAnsi" w:hAnsiTheme="majorHAnsi" w:cstheme="majorHAnsi"/>
        </w:rPr>
        <w:t xml:space="preserve"> </w:t>
      </w:r>
      <w:r w:rsidR="00A762F4" w:rsidRPr="006E5004">
        <w:rPr>
          <w:rFonts w:asciiTheme="majorHAnsi" w:hAnsiTheme="majorHAnsi" w:cstheme="majorHAnsi"/>
          <w:i/>
        </w:rPr>
        <w:t>Konrad Wallenrod</w:t>
      </w:r>
      <w:r w:rsidR="00A762F4" w:rsidRPr="006E5004">
        <w:rPr>
          <w:rFonts w:asciiTheme="majorHAnsi" w:hAnsiTheme="majorHAnsi" w:cstheme="majorHAnsi"/>
        </w:rPr>
        <w:t>;</w:t>
      </w:r>
    </w:p>
    <w:p w:rsidR="003A5FF4" w:rsidRPr="006E5004" w:rsidRDefault="00E767E3" w:rsidP="00E767E3">
      <w:pPr>
        <w:spacing w:after="0" w:line="360" w:lineRule="auto"/>
        <w:rPr>
          <w:rFonts w:asciiTheme="majorHAnsi" w:hAnsiTheme="majorHAnsi" w:cstheme="majorHAnsi"/>
        </w:rPr>
      </w:pPr>
      <w:r w:rsidRPr="006E5004">
        <w:rPr>
          <w:rFonts w:asciiTheme="majorHAnsi" w:hAnsiTheme="majorHAnsi" w:cstheme="majorHAnsi"/>
        </w:rPr>
        <w:t>2. Bolesław Prus -</w:t>
      </w:r>
      <w:r w:rsidR="003A5FF4" w:rsidRPr="006E5004">
        <w:rPr>
          <w:rFonts w:asciiTheme="majorHAnsi" w:hAnsiTheme="majorHAnsi" w:cstheme="majorHAnsi"/>
        </w:rPr>
        <w:t xml:space="preserve"> </w:t>
      </w:r>
      <w:r w:rsidR="003A5FF4" w:rsidRPr="006E5004">
        <w:rPr>
          <w:rFonts w:asciiTheme="majorHAnsi" w:hAnsiTheme="majorHAnsi" w:cstheme="majorHAnsi"/>
          <w:i/>
        </w:rPr>
        <w:t>Katarynka;</w:t>
      </w:r>
      <w:r w:rsidR="006E14EA" w:rsidRPr="006E5004">
        <w:rPr>
          <w:rFonts w:asciiTheme="majorHAnsi" w:hAnsiTheme="majorHAnsi" w:cstheme="majorHAnsi"/>
          <w:i/>
        </w:rPr>
        <w:t xml:space="preserve"> Placówka</w:t>
      </w:r>
      <w:r w:rsidR="00A762F4" w:rsidRPr="006E5004">
        <w:rPr>
          <w:rFonts w:asciiTheme="majorHAnsi" w:hAnsiTheme="majorHAnsi" w:cstheme="majorHAnsi"/>
          <w:i/>
        </w:rPr>
        <w:t>, Lalka, Z legend dawnego Egiptu</w:t>
      </w:r>
    </w:p>
    <w:p w:rsidR="003A5FF4" w:rsidRPr="006E5004" w:rsidRDefault="00E767E3" w:rsidP="00E767E3">
      <w:pPr>
        <w:spacing w:after="0" w:line="360" w:lineRule="auto"/>
        <w:rPr>
          <w:rFonts w:asciiTheme="majorHAnsi" w:hAnsiTheme="majorHAnsi" w:cstheme="majorHAnsi"/>
        </w:rPr>
      </w:pPr>
      <w:r w:rsidRPr="006E5004">
        <w:rPr>
          <w:rFonts w:asciiTheme="majorHAnsi" w:hAnsiTheme="majorHAnsi" w:cstheme="majorHAnsi"/>
        </w:rPr>
        <w:t>3. Henryk Sienkiewicz -</w:t>
      </w:r>
      <w:r w:rsidR="003A5FF4" w:rsidRPr="006E5004">
        <w:rPr>
          <w:rFonts w:asciiTheme="majorHAnsi" w:hAnsiTheme="majorHAnsi" w:cstheme="majorHAnsi"/>
        </w:rPr>
        <w:t xml:space="preserve"> </w:t>
      </w:r>
      <w:r w:rsidR="003A5FF4" w:rsidRPr="006E5004">
        <w:rPr>
          <w:rFonts w:asciiTheme="majorHAnsi" w:hAnsiTheme="majorHAnsi" w:cstheme="majorHAnsi"/>
          <w:i/>
        </w:rPr>
        <w:t xml:space="preserve">W pustyni i w puszczy; Latarnik, Quo </w:t>
      </w:r>
      <w:r w:rsidR="00A762F4" w:rsidRPr="006E5004">
        <w:rPr>
          <w:rFonts w:asciiTheme="majorHAnsi" w:hAnsiTheme="majorHAnsi" w:cstheme="majorHAnsi"/>
          <w:i/>
        </w:rPr>
        <w:t>Vadis</w:t>
      </w:r>
      <w:r w:rsidR="003A5FF4" w:rsidRPr="006E5004">
        <w:rPr>
          <w:rFonts w:asciiTheme="majorHAnsi" w:hAnsiTheme="majorHAnsi" w:cstheme="majorHAnsi"/>
          <w:i/>
        </w:rPr>
        <w:t>, Janko Muzykant;</w:t>
      </w:r>
      <w:r w:rsidR="006E14EA" w:rsidRPr="006E5004">
        <w:rPr>
          <w:rFonts w:asciiTheme="majorHAnsi" w:hAnsiTheme="majorHAnsi" w:cstheme="majorHAnsi"/>
          <w:i/>
        </w:rPr>
        <w:t xml:space="preserve"> Krzyżacy, Sąd Ozyrysa;</w:t>
      </w:r>
      <w:r w:rsidR="00A762F4" w:rsidRPr="006E5004">
        <w:rPr>
          <w:rFonts w:asciiTheme="majorHAnsi" w:hAnsiTheme="majorHAnsi" w:cstheme="majorHAnsi"/>
          <w:i/>
        </w:rPr>
        <w:t xml:space="preserve"> Potop</w:t>
      </w:r>
    </w:p>
    <w:p w:rsidR="003A5FF4" w:rsidRPr="006E5004" w:rsidRDefault="00E767E3" w:rsidP="00E767E3">
      <w:pPr>
        <w:spacing w:after="0" w:line="360" w:lineRule="auto"/>
        <w:rPr>
          <w:rFonts w:asciiTheme="majorHAnsi" w:hAnsiTheme="majorHAnsi" w:cstheme="majorHAnsi"/>
        </w:rPr>
      </w:pPr>
      <w:r w:rsidRPr="006E5004">
        <w:rPr>
          <w:rFonts w:asciiTheme="majorHAnsi" w:hAnsiTheme="majorHAnsi" w:cstheme="majorHAnsi"/>
        </w:rPr>
        <w:t>4. Juliusz Słowacki -</w:t>
      </w:r>
      <w:r w:rsidR="003A5FF4" w:rsidRPr="006E5004">
        <w:rPr>
          <w:rFonts w:asciiTheme="majorHAnsi" w:hAnsiTheme="majorHAnsi" w:cstheme="majorHAnsi"/>
        </w:rPr>
        <w:t xml:space="preserve"> </w:t>
      </w:r>
      <w:r w:rsidR="003A5FF4" w:rsidRPr="006E5004">
        <w:rPr>
          <w:rFonts w:asciiTheme="majorHAnsi" w:hAnsiTheme="majorHAnsi" w:cstheme="majorHAnsi"/>
          <w:i/>
        </w:rPr>
        <w:t xml:space="preserve">W pamiętniku Zofii </w:t>
      </w:r>
      <w:proofErr w:type="spellStart"/>
      <w:r w:rsidR="003A5FF4" w:rsidRPr="006E5004">
        <w:rPr>
          <w:rFonts w:asciiTheme="majorHAnsi" w:hAnsiTheme="majorHAnsi" w:cstheme="majorHAnsi"/>
          <w:i/>
        </w:rPr>
        <w:t>Bobrówny</w:t>
      </w:r>
      <w:proofErr w:type="spellEnd"/>
      <w:r w:rsidR="003A5FF4" w:rsidRPr="006E5004">
        <w:rPr>
          <w:rFonts w:asciiTheme="majorHAnsi" w:hAnsiTheme="majorHAnsi" w:cstheme="majorHAnsi"/>
          <w:i/>
        </w:rPr>
        <w:t>; Balladyna</w:t>
      </w:r>
      <w:r w:rsidR="00A762F4" w:rsidRPr="006E5004">
        <w:rPr>
          <w:rFonts w:asciiTheme="majorHAnsi" w:hAnsiTheme="majorHAnsi" w:cstheme="majorHAnsi"/>
          <w:i/>
        </w:rPr>
        <w:t xml:space="preserve">, </w:t>
      </w:r>
      <w:r w:rsidR="0080354B" w:rsidRPr="006E5004">
        <w:rPr>
          <w:rFonts w:asciiTheme="majorHAnsi" w:hAnsiTheme="majorHAnsi" w:cstheme="majorHAnsi"/>
          <w:i/>
        </w:rPr>
        <w:t xml:space="preserve">Kordian, </w:t>
      </w:r>
      <w:r w:rsidR="00A762F4" w:rsidRPr="006E5004">
        <w:rPr>
          <w:rFonts w:asciiTheme="majorHAnsi" w:hAnsiTheme="majorHAnsi" w:cstheme="majorHAnsi"/>
          <w:i/>
        </w:rPr>
        <w:t xml:space="preserve">Grób Agamemnona </w:t>
      </w:r>
      <w:r w:rsidR="00A762F4" w:rsidRPr="006E5004">
        <w:rPr>
          <w:rFonts w:asciiTheme="majorHAnsi" w:hAnsiTheme="majorHAnsi" w:cstheme="majorHAnsi"/>
        </w:rPr>
        <w:t>i inne wybrane wiersze,</w:t>
      </w:r>
      <w:r w:rsidR="00A762F4" w:rsidRPr="006E5004">
        <w:rPr>
          <w:rFonts w:asciiTheme="majorHAnsi" w:hAnsiTheme="majorHAnsi" w:cstheme="majorHAnsi"/>
          <w:i/>
        </w:rPr>
        <w:t xml:space="preserve"> Lilla Weneda, Beniowski</w:t>
      </w:r>
    </w:p>
    <w:p w:rsidR="003A5FF4" w:rsidRPr="006E5004" w:rsidRDefault="003A5FF4" w:rsidP="00E767E3">
      <w:pPr>
        <w:spacing w:after="0" w:line="360" w:lineRule="auto"/>
        <w:rPr>
          <w:rFonts w:asciiTheme="majorHAnsi" w:hAnsiTheme="majorHAnsi" w:cstheme="majorHAnsi"/>
        </w:rPr>
      </w:pPr>
      <w:r w:rsidRPr="006E5004">
        <w:rPr>
          <w:rFonts w:asciiTheme="majorHAnsi" w:hAnsiTheme="majorHAnsi" w:cstheme="majorHAnsi"/>
        </w:rPr>
        <w:t xml:space="preserve">5. </w:t>
      </w:r>
      <w:r w:rsidR="00E767E3" w:rsidRPr="006E5004">
        <w:rPr>
          <w:rFonts w:asciiTheme="majorHAnsi" w:hAnsiTheme="majorHAnsi" w:cstheme="majorHAnsi"/>
        </w:rPr>
        <w:t>Bolesław Leśmian -</w:t>
      </w:r>
      <w:r w:rsidRPr="006E5004">
        <w:rPr>
          <w:rFonts w:asciiTheme="majorHAnsi" w:hAnsiTheme="majorHAnsi" w:cstheme="majorHAnsi"/>
        </w:rPr>
        <w:t xml:space="preserve"> </w:t>
      </w:r>
      <w:r w:rsidRPr="006E5004">
        <w:rPr>
          <w:rFonts w:asciiTheme="majorHAnsi" w:hAnsiTheme="majorHAnsi" w:cstheme="majorHAnsi"/>
          <w:i/>
        </w:rPr>
        <w:t>Klechdy sezamowe;</w:t>
      </w:r>
      <w:r w:rsidR="006E14EA" w:rsidRPr="006E5004">
        <w:rPr>
          <w:rFonts w:asciiTheme="majorHAnsi" w:hAnsiTheme="majorHAnsi" w:cstheme="majorHAnsi"/>
          <w:i/>
        </w:rPr>
        <w:t xml:space="preserve"> zbiory wierszy</w:t>
      </w:r>
    </w:p>
    <w:p w:rsidR="003A5FF4" w:rsidRPr="006E5004" w:rsidRDefault="00E767E3" w:rsidP="00E767E3">
      <w:pPr>
        <w:spacing w:after="0" w:line="360" w:lineRule="auto"/>
        <w:rPr>
          <w:rFonts w:asciiTheme="majorHAnsi" w:hAnsiTheme="majorHAnsi" w:cstheme="majorHAnsi"/>
        </w:rPr>
      </w:pPr>
      <w:r w:rsidRPr="006E5004">
        <w:rPr>
          <w:rFonts w:asciiTheme="majorHAnsi" w:hAnsiTheme="majorHAnsi" w:cstheme="majorHAnsi"/>
        </w:rPr>
        <w:t>5. Stefan Żeromski -</w:t>
      </w:r>
      <w:r w:rsidR="003A5FF4" w:rsidRPr="006E5004">
        <w:rPr>
          <w:rFonts w:asciiTheme="majorHAnsi" w:hAnsiTheme="majorHAnsi" w:cstheme="majorHAnsi"/>
        </w:rPr>
        <w:t xml:space="preserve"> </w:t>
      </w:r>
      <w:r w:rsidR="003A5FF4" w:rsidRPr="006E5004">
        <w:rPr>
          <w:rFonts w:asciiTheme="majorHAnsi" w:hAnsiTheme="majorHAnsi" w:cstheme="majorHAnsi"/>
          <w:i/>
        </w:rPr>
        <w:t>Syzyfowe prace;</w:t>
      </w:r>
      <w:r w:rsidR="006E14EA" w:rsidRPr="006E5004">
        <w:rPr>
          <w:rFonts w:asciiTheme="majorHAnsi" w:hAnsiTheme="majorHAnsi" w:cstheme="majorHAnsi"/>
          <w:i/>
        </w:rPr>
        <w:t xml:space="preserve"> Ludzie bezdomni</w:t>
      </w:r>
      <w:r w:rsidR="00202839" w:rsidRPr="006E5004">
        <w:rPr>
          <w:rFonts w:asciiTheme="majorHAnsi" w:hAnsiTheme="majorHAnsi" w:cstheme="majorHAnsi"/>
          <w:i/>
        </w:rPr>
        <w:t xml:space="preserve">, </w:t>
      </w:r>
      <w:r w:rsidR="00E870DB" w:rsidRPr="006E5004">
        <w:rPr>
          <w:rFonts w:asciiTheme="majorHAnsi" w:hAnsiTheme="majorHAnsi" w:cstheme="majorHAnsi"/>
          <w:i/>
        </w:rPr>
        <w:t xml:space="preserve">Rozdziobią nas kruki, wrony… </w:t>
      </w:r>
      <w:r w:rsidR="00202839" w:rsidRPr="006E5004">
        <w:rPr>
          <w:rFonts w:asciiTheme="majorHAnsi" w:hAnsiTheme="majorHAnsi" w:cstheme="majorHAnsi"/>
        </w:rPr>
        <w:t>dramaty:</w:t>
      </w:r>
      <w:r w:rsidR="00202839" w:rsidRPr="006E5004">
        <w:rPr>
          <w:rFonts w:asciiTheme="majorHAnsi" w:hAnsiTheme="majorHAnsi" w:cstheme="majorHAnsi"/>
          <w:i/>
        </w:rPr>
        <w:t xml:space="preserve"> Róża, </w:t>
      </w:r>
      <w:r w:rsidR="00941C80" w:rsidRPr="006E5004">
        <w:rPr>
          <w:rFonts w:asciiTheme="majorHAnsi" w:hAnsiTheme="majorHAnsi" w:cstheme="majorHAnsi"/>
          <w:i/>
        </w:rPr>
        <w:t xml:space="preserve">Sułkowski, </w:t>
      </w:r>
      <w:r w:rsidR="00202839" w:rsidRPr="006E5004">
        <w:rPr>
          <w:rFonts w:asciiTheme="majorHAnsi" w:hAnsiTheme="majorHAnsi" w:cstheme="majorHAnsi"/>
          <w:i/>
        </w:rPr>
        <w:t>Uciekła mi przepióreczka</w:t>
      </w:r>
    </w:p>
    <w:p w:rsidR="003A5FF4" w:rsidRPr="006E5004" w:rsidRDefault="003A5FF4" w:rsidP="00E767E3">
      <w:pPr>
        <w:spacing w:after="0" w:line="360" w:lineRule="auto"/>
        <w:rPr>
          <w:rFonts w:asciiTheme="majorHAnsi" w:hAnsiTheme="majorHAnsi" w:cstheme="majorHAnsi"/>
        </w:rPr>
      </w:pPr>
      <w:r w:rsidRPr="006E5004">
        <w:rPr>
          <w:rFonts w:asciiTheme="majorHAnsi" w:hAnsiTheme="majorHAnsi" w:cstheme="majorHAnsi"/>
        </w:rPr>
        <w:t>6. Aleksander Fredro</w:t>
      </w:r>
      <w:r w:rsidR="00E767E3" w:rsidRPr="006E5004">
        <w:rPr>
          <w:rFonts w:asciiTheme="majorHAnsi" w:hAnsiTheme="majorHAnsi" w:cstheme="majorHAnsi"/>
        </w:rPr>
        <w:t xml:space="preserve"> -</w:t>
      </w:r>
      <w:r w:rsidRPr="006E5004">
        <w:rPr>
          <w:rFonts w:asciiTheme="majorHAnsi" w:hAnsiTheme="majorHAnsi" w:cstheme="majorHAnsi"/>
        </w:rPr>
        <w:t xml:space="preserve"> </w:t>
      </w:r>
      <w:r w:rsidRPr="006E5004">
        <w:rPr>
          <w:rFonts w:asciiTheme="majorHAnsi" w:hAnsiTheme="majorHAnsi" w:cstheme="majorHAnsi"/>
          <w:i/>
        </w:rPr>
        <w:t>Zemsta;</w:t>
      </w:r>
      <w:r w:rsidR="00A762F4" w:rsidRPr="006E5004">
        <w:rPr>
          <w:rFonts w:asciiTheme="majorHAnsi" w:hAnsiTheme="majorHAnsi" w:cstheme="majorHAnsi"/>
          <w:i/>
        </w:rPr>
        <w:t xml:space="preserve"> Śluby panieńskie</w:t>
      </w:r>
    </w:p>
    <w:p w:rsidR="00E767E3" w:rsidRPr="006E5004" w:rsidRDefault="006E14EA" w:rsidP="00E767E3">
      <w:pPr>
        <w:spacing w:after="0" w:line="360" w:lineRule="auto"/>
        <w:rPr>
          <w:rFonts w:asciiTheme="majorHAnsi" w:hAnsiTheme="majorHAnsi" w:cstheme="majorHAnsi"/>
        </w:rPr>
      </w:pPr>
      <w:r w:rsidRPr="006E5004">
        <w:rPr>
          <w:rFonts w:asciiTheme="majorHAnsi" w:hAnsiTheme="majorHAnsi" w:cstheme="majorHAnsi"/>
        </w:rPr>
        <w:t xml:space="preserve">7. Gabriela Zapolska - </w:t>
      </w:r>
      <w:r w:rsidRPr="006E5004">
        <w:rPr>
          <w:rFonts w:asciiTheme="majorHAnsi" w:hAnsiTheme="majorHAnsi" w:cstheme="majorHAnsi"/>
          <w:i/>
        </w:rPr>
        <w:t>Moralność Pani Dulskiej</w:t>
      </w:r>
    </w:p>
    <w:p w:rsidR="006E14EA" w:rsidRPr="006E5004" w:rsidRDefault="00E767E3" w:rsidP="00E767E3">
      <w:pPr>
        <w:spacing w:after="0" w:line="360" w:lineRule="auto"/>
        <w:rPr>
          <w:rFonts w:asciiTheme="majorHAnsi" w:hAnsiTheme="majorHAnsi" w:cstheme="majorHAnsi"/>
        </w:rPr>
      </w:pPr>
      <w:r w:rsidRPr="006E5004">
        <w:rPr>
          <w:rFonts w:asciiTheme="majorHAnsi" w:hAnsiTheme="majorHAnsi" w:cstheme="majorHAnsi"/>
        </w:rPr>
        <w:t>8. Stanisław Wyspiański -</w:t>
      </w:r>
      <w:r w:rsidR="006E14EA" w:rsidRPr="006E5004">
        <w:rPr>
          <w:rFonts w:asciiTheme="majorHAnsi" w:hAnsiTheme="majorHAnsi" w:cstheme="majorHAnsi"/>
        </w:rPr>
        <w:t xml:space="preserve"> </w:t>
      </w:r>
      <w:r w:rsidR="006E14EA" w:rsidRPr="006E5004">
        <w:rPr>
          <w:rFonts w:asciiTheme="majorHAnsi" w:hAnsiTheme="majorHAnsi" w:cstheme="majorHAnsi"/>
          <w:i/>
        </w:rPr>
        <w:t>Wesele</w:t>
      </w:r>
      <w:r w:rsidR="00A762F4" w:rsidRPr="006E5004">
        <w:rPr>
          <w:rFonts w:asciiTheme="majorHAnsi" w:hAnsiTheme="majorHAnsi" w:cstheme="majorHAnsi"/>
          <w:i/>
        </w:rPr>
        <w:t>, Noc listopadowa</w:t>
      </w:r>
    </w:p>
    <w:p w:rsidR="006E14EA" w:rsidRPr="006E5004" w:rsidRDefault="006E14EA" w:rsidP="00E767E3">
      <w:pPr>
        <w:spacing w:after="0" w:line="360" w:lineRule="auto"/>
        <w:rPr>
          <w:rFonts w:asciiTheme="majorHAnsi" w:hAnsiTheme="majorHAnsi" w:cstheme="majorHAnsi"/>
        </w:rPr>
      </w:pPr>
      <w:r w:rsidRPr="006E5004">
        <w:rPr>
          <w:rFonts w:asciiTheme="majorHAnsi" w:hAnsiTheme="majorHAnsi" w:cstheme="majorHAnsi"/>
        </w:rPr>
        <w:t>9. Władysław Reymont</w:t>
      </w:r>
      <w:r w:rsidR="00E767E3" w:rsidRPr="006E5004">
        <w:rPr>
          <w:rFonts w:asciiTheme="majorHAnsi" w:hAnsiTheme="majorHAnsi" w:cstheme="majorHAnsi"/>
        </w:rPr>
        <w:t xml:space="preserve"> -</w:t>
      </w:r>
      <w:r w:rsidR="00A762F4" w:rsidRPr="006E5004">
        <w:rPr>
          <w:rFonts w:asciiTheme="majorHAnsi" w:hAnsiTheme="majorHAnsi" w:cstheme="majorHAnsi"/>
        </w:rPr>
        <w:t xml:space="preserve"> </w:t>
      </w:r>
      <w:r w:rsidR="00A762F4" w:rsidRPr="006E5004">
        <w:rPr>
          <w:rFonts w:asciiTheme="majorHAnsi" w:hAnsiTheme="majorHAnsi" w:cstheme="majorHAnsi"/>
          <w:i/>
        </w:rPr>
        <w:t>Chłopi</w:t>
      </w:r>
      <w:r w:rsidR="0003289E" w:rsidRPr="006E5004">
        <w:rPr>
          <w:rFonts w:asciiTheme="majorHAnsi" w:hAnsiTheme="majorHAnsi" w:cstheme="majorHAnsi"/>
          <w:i/>
        </w:rPr>
        <w:t xml:space="preserve"> (cz.</w:t>
      </w:r>
      <w:r w:rsidR="00E870DB" w:rsidRPr="006E5004">
        <w:rPr>
          <w:rFonts w:asciiTheme="majorHAnsi" w:hAnsiTheme="majorHAnsi" w:cstheme="majorHAnsi"/>
          <w:i/>
        </w:rPr>
        <w:t xml:space="preserve"> </w:t>
      </w:r>
      <w:r w:rsidR="0003289E" w:rsidRPr="006E5004">
        <w:rPr>
          <w:rFonts w:asciiTheme="majorHAnsi" w:hAnsiTheme="majorHAnsi" w:cstheme="majorHAnsi"/>
          <w:i/>
        </w:rPr>
        <w:t>I. Jesień)</w:t>
      </w:r>
    </w:p>
    <w:p w:rsidR="006E14EA" w:rsidRPr="006E5004" w:rsidRDefault="00A762F4" w:rsidP="00E767E3">
      <w:pPr>
        <w:spacing w:after="0" w:line="360" w:lineRule="auto"/>
        <w:rPr>
          <w:rFonts w:asciiTheme="majorHAnsi" w:hAnsiTheme="majorHAnsi" w:cstheme="majorHAnsi"/>
          <w:i/>
        </w:rPr>
      </w:pPr>
      <w:r w:rsidRPr="006E5004">
        <w:rPr>
          <w:rFonts w:asciiTheme="majorHAnsi" w:hAnsiTheme="majorHAnsi" w:cstheme="majorHAnsi"/>
        </w:rPr>
        <w:t xml:space="preserve">10. </w:t>
      </w:r>
      <w:r w:rsidR="006E14EA" w:rsidRPr="006E5004">
        <w:rPr>
          <w:rFonts w:asciiTheme="majorHAnsi" w:hAnsiTheme="majorHAnsi" w:cstheme="majorHAnsi"/>
        </w:rPr>
        <w:t>Kazimierz Przerwa-Tetmajer</w:t>
      </w:r>
      <w:r w:rsidR="00E767E3" w:rsidRPr="006E5004">
        <w:rPr>
          <w:rFonts w:asciiTheme="majorHAnsi" w:hAnsiTheme="majorHAnsi" w:cstheme="majorHAnsi"/>
        </w:rPr>
        <w:t xml:space="preserve"> - c</w:t>
      </w:r>
      <w:r w:rsidR="006E14EA" w:rsidRPr="006E5004">
        <w:rPr>
          <w:rFonts w:asciiTheme="majorHAnsi" w:hAnsiTheme="majorHAnsi" w:cstheme="majorHAnsi"/>
        </w:rPr>
        <w:t xml:space="preserve">ykl opowieści </w:t>
      </w:r>
      <w:r w:rsidR="006E14EA" w:rsidRPr="006E5004">
        <w:rPr>
          <w:rFonts w:asciiTheme="majorHAnsi" w:hAnsiTheme="majorHAnsi" w:cstheme="majorHAnsi"/>
          <w:i/>
        </w:rPr>
        <w:t>Na skalnym Podhalu</w:t>
      </w:r>
      <w:r w:rsidR="006E14EA" w:rsidRPr="006E5004">
        <w:rPr>
          <w:rFonts w:asciiTheme="majorHAnsi" w:hAnsiTheme="majorHAnsi" w:cstheme="majorHAnsi"/>
        </w:rPr>
        <w:t xml:space="preserve">; dramaty: </w:t>
      </w:r>
      <w:r w:rsidR="00E767E3" w:rsidRPr="006E5004">
        <w:rPr>
          <w:rFonts w:asciiTheme="majorHAnsi" w:hAnsiTheme="majorHAnsi" w:cstheme="majorHAnsi"/>
          <w:i/>
        </w:rPr>
        <w:t>Zawisza Czarny, Judasz;</w:t>
      </w:r>
      <w:r w:rsidR="006E14EA" w:rsidRPr="006E5004">
        <w:rPr>
          <w:rFonts w:asciiTheme="majorHAnsi" w:hAnsiTheme="majorHAnsi" w:cstheme="majorHAnsi"/>
          <w:i/>
        </w:rPr>
        <w:t xml:space="preserve"> </w:t>
      </w:r>
      <w:r w:rsidR="006E14EA" w:rsidRPr="006E5004">
        <w:rPr>
          <w:rFonts w:asciiTheme="majorHAnsi" w:hAnsiTheme="majorHAnsi" w:cstheme="majorHAnsi"/>
        </w:rPr>
        <w:t>wiersze wybrane</w:t>
      </w:r>
    </w:p>
    <w:p w:rsidR="006E14EA" w:rsidRPr="006E5004" w:rsidRDefault="00A762F4" w:rsidP="00E767E3">
      <w:pPr>
        <w:spacing w:after="0" w:line="360" w:lineRule="auto"/>
        <w:rPr>
          <w:rFonts w:asciiTheme="majorHAnsi" w:hAnsiTheme="majorHAnsi" w:cstheme="majorHAnsi"/>
        </w:rPr>
      </w:pPr>
      <w:r w:rsidRPr="006E5004">
        <w:rPr>
          <w:rFonts w:asciiTheme="majorHAnsi" w:hAnsiTheme="majorHAnsi" w:cstheme="majorHAnsi"/>
        </w:rPr>
        <w:t xml:space="preserve">11. </w:t>
      </w:r>
      <w:r w:rsidR="00E767E3" w:rsidRPr="006E5004">
        <w:rPr>
          <w:rFonts w:asciiTheme="majorHAnsi" w:hAnsiTheme="majorHAnsi" w:cstheme="majorHAnsi"/>
        </w:rPr>
        <w:t xml:space="preserve">Zygmunt Krasiński, </w:t>
      </w:r>
      <w:r w:rsidR="00E767E3" w:rsidRPr="006E5004">
        <w:rPr>
          <w:rFonts w:asciiTheme="majorHAnsi" w:hAnsiTheme="majorHAnsi" w:cstheme="majorHAnsi"/>
          <w:i/>
        </w:rPr>
        <w:t>Nie-Boska komedia</w:t>
      </w:r>
    </w:p>
    <w:p w:rsidR="00E767E3" w:rsidRPr="006E5004" w:rsidRDefault="00A762F4" w:rsidP="00E767E3">
      <w:pPr>
        <w:spacing w:after="0" w:line="360" w:lineRule="auto"/>
        <w:rPr>
          <w:rFonts w:asciiTheme="majorHAnsi" w:hAnsiTheme="majorHAnsi" w:cstheme="majorHAnsi"/>
        </w:rPr>
      </w:pPr>
      <w:r w:rsidRPr="006E5004">
        <w:rPr>
          <w:rFonts w:asciiTheme="majorHAnsi" w:hAnsiTheme="majorHAnsi" w:cstheme="majorHAnsi"/>
        </w:rPr>
        <w:t xml:space="preserve">12. </w:t>
      </w:r>
      <w:r w:rsidR="00E767E3" w:rsidRPr="006E5004">
        <w:rPr>
          <w:rFonts w:asciiTheme="majorHAnsi" w:hAnsiTheme="majorHAnsi" w:cstheme="majorHAnsi"/>
        </w:rPr>
        <w:t>wybrane wiersze następujących poetów: Jan Kasprowicz, Kazimierz Przerwa-Tetmajer,</w:t>
      </w:r>
    </w:p>
    <w:p w:rsidR="006E14EA" w:rsidRPr="006E5004" w:rsidRDefault="00E870DB" w:rsidP="00E870DB">
      <w:pPr>
        <w:spacing w:after="0" w:line="360" w:lineRule="auto"/>
        <w:rPr>
          <w:rFonts w:asciiTheme="majorHAnsi" w:hAnsiTheme="majorHAnsi" w:cstheme="majorHAnsi"/>
        </w:rPr>
      </w:pPr>
      <w:r w:rsidRPr="006E5004">
        <w:rPr>
          <w:rFonts w:asciiTheme="majorHAnsi" w:hAnsiTheme="majorHAnsi" w:cstheme="majorHAnsi"/>
        </w:rPr>
        <w:t>Leopold Staff, Bolesław Leśmian, Julian Tuwim, Jan Lechoń, Maria Pawlikowska-Jasnorzewska, Kazimiera Iłłakowiczówna, Julian Przyboś,</w:t>
      </w:r>
    </w:p>
    <w:p w:rsidR="00A762F4" w:rsidRPr="006E5004" w:rsidRDefault="00A762F4" w:rsidP="00E767E3">
      <w:pPr>
        <w:spacing w:after="0" w:line="360" w:lineRule="auto"/>
        <w:rPr>
          <w:rFonts w:asciiTheme="majorHAnsi" w:hAnsiTheme="majorHAnsi" w:cstheme="majorHAnsi"/>
        </w:rPr>
      </w:pPr>
      <w:r w:rsidRPr="006E5004">
        <w:rPr>
          <w:rFonts w:asciiTheme="majorHAnsi" w:hAnsiTheme="majorHAnsi" w:cstheme="majorHAnsi"/>
        </w:rPr>
        <w:t xml:space="preserve">13. </w:t>
      </w:r>
      <w:r w:rsidR="00E767E3" w:rsidRPr="006E5004">
        <w:rPr>
          <w:rFonts w:asciiTheme="majorHAnsi" w:hAnsiTheme="majorHAnsi" w:cstheme="majorHAnsi"/>
        </w:rPr>
        <w:t xml:space="preserve">Cyprian Kamil Norwid - </w:t>
      </w:r>
      <w:r w:rsidR="00E767E3" w:rsidRPr="006E5004">
        <w:rPr>
          <w:rFonts w:asciiTheme="majorHAnsi" w:hAnsiTheme="majorHAnsi" w:cstheme="majorHAnsi"/>
          <w:i/>
        </w:rPr>
        <w:t>Bema pamięci żałobny rapsod</w:t>
      </w:r>
      <w:r w:rsidR="00E767E3" w:rsidRPr="006E5004">
        <w:rPr>
          <w:rFonts w:asciiTheme="majorHAnsi" w:hAnsiTheme="majorHAnsi" w:cstheme="majorHAnsi"/>
        </w:rPr>
        <w:t xml:space="preserve">, </w:t>
      </w:r>
      <w:r w:rsidR="00E767E3" w:rsidRPr="006E5004">
        <w:rPr>
          <w:rFonts w:asciiTheme="majorHAnsi" w:hAnsiTheme="majorHAnsi" w:cstheme="majorHAnsi"/>
          <w:i/>
        </w:rPr>
        <w:t>Fortepian Szopena</w:t>
      </w:r>
      <w:r w:rsidR="00E767E3" w:rsidRPr="006E5004">
        <w:rPr>
          <w:rFonts w:asciiTheme="majorHAnsi" w:hAnsiTheme="majorHAnsi" w:cstheme="majorHAnsi"/>
        </w:rPr>
        <w:t>,</w:t>
      </w:r>
      <w:r w:rsidR="00BD7970">
        <w:rPr>
          <w:rFonts w:asciiTheme="majorHAnsi" w:hAnsiTheme="majorHAnsi" w:cstheme="majorHAnsi"/>
        </w:rPr>
        <w:t xml:space="preserve"> </w:t>
      </w:r>
      <w:bookmarkStart w:id="0" w:name="_GoBack"/>
      <w:bookmarkEnd w:id="0"/>
      <w:r w:rsidR="00E767E3" w:rsidRPr="006E5004">
        <w:rPr>
          <w:rFonts w:asciiTheme="majorHAnsi" w:hAnsiTheme="majorHAnsi" w:cstheme="majorHAnsi"/>
          <w:i/>
        </w:rPr>
        <w:t>Czarne kwiaty</w:t>
      </w:r>
      <w:r w:rsidR="00E767E3" w:rsidRPr="006E5004">
        <w:rPr>
          <w:rFonts w:asciiTheme="majorHAnsi" w:hAnsiTheme="majorHAnsi" w:cstheme="majorHAnsi"/>
        </w:rPr>
        <w:t xml:space="preserve"> (fragmenty), </w:t>
      </w:r>
      <w:proofErr w:type="spellStart"/>
      <w:r w:rsidR="00E767E3" w:rsidRPr="006E5004">
        <w:rPr>
          <w:rFonts w:asciiTheme="majorHAnsi" w:hAnsiTheme="majorHAnsi" w:cstheme="majorHAnsi"/>
          <w:i/>
        </w:rPr>
        <w:t>Promethidion</w:t>
      </w:r>
      <w:proofErr w:type="spellEnd"/>
      <w:r w:rsidR="00E767E3" w:rsidRPr="006E5004">
        <w:rPr>
          <w:rFonts w:asciiTheme="majorHAnsi" w:hAnsiTheme="majorHAnsi" w:cstheme="majorHAnsi"/>
        </w:rPr>
        <w:t xml:space="preserve"> (fragmenty);</w:t>
      </w:r>
    </w:p>
    <w:p w:rsidR="00A762F4" w:rsidRPr="006E5004" w:rsidRDefault="00A762F4" w:rsidP="00E767E3">
      <w:pPr>
        <w:spacing w:after="0" w:line="360" w:lineRule="auto"/>
        <w:rPr>
          <w:rFonts w:asciiTheme="majorHAnsi" w:hAnsiTheme="majorHAnsi" w:cstheme="majorHAnsi"/>
        </w:rPr>
      </w:pPr>
      <w:r w:rsidRPr="006E5004">
        <w:rPr>
          <w:rFonts w:asciiTheme="majorHAnsi" w:hAnsiTheme="majorHAnsi" w:cstheme="majorHAnsi"/>
        </w:rPr>
        <w:t xml:space="preserve">14. </w:t>
      </w:r>
      <w:r w:rsidR="0003289E" w:rsidRPr="006E5004">
        <w:rPr>
          <w:rFonts w:asciiTheme="majorHAnsi" w:hAnsiTheme="majorHAnsi" w:cstheme="majorHAnsi"/>
        </w:rPr>
        <w:t xml:space="preserve">Jan Kasprowicz, </w:t>
      </w:r>
      <w:r w:rsidR="0003289E" w:rsidRPr="006E5004">
        <w:rPr>
          <w:rFonts w:asciiTheme="majorHAnsi" w:hAnsiTheme="majorHAnsi" w:cstheme="majorHAnsi"/>
          <w:i/>
        </w:rPr>
        <w:t>Baśń nocy świętojańskiej</w:t>
      </w:r>
    </w:p>
    <w:p w:rsidR="008D77FA" w:rsidRPr="006E5004" w:rsidRDefault="008D77FA" w:rsidP="0003289E">
      <w:pPr>
        <w:spacing w:after="0" w:line="360" w:lineRule="auto"/>
        <w:rPr>
          <w:rFonts w:asciiTheme="majorHAnsi" w:hAnsiTheme="majorHAnsi" w:cstheme="majorHAnsi"/>
        </w:rPr>
      </w:pPr>
      <w:r w:rsidRPr="006E5004">
        <w:rPr>
          <w:rFonts w:asciiTheme="majorHAnsi" w:hAnsiTheme="majorHAnsi" w:cstheme="majorHAnsi"/>
        </w:rPr>
        <w:t xml:space="preserve">15. </w:t>
      </w:r>
      <w:r w:rsidR="0003289E" w:rsidRPr="006E5004">
        <w:rPr>
          <w:rFonts w:asciiTheme="majorHAnsi" w:hAnsiTheme="majorHAnsi" w:cstheme="majorHAnsi"/>
        </w:rPr>
        <w:t xml:space="preserve">Lucjan Rydel - </w:t>
      </w:r>
      <w:r w:rsidR="0003289E" w:rsidRPr="006E5004">
        <w:rPr>
          <w:rFonts w:asciiTheme="majorHAnsi" w:hAnsiTheme="majorHAnsi" w:cstheme="majorHAnsi"/>
          <w:i/>
        </w:rPr>
        <w:t>Zaczarowane koło</w:t>
      </w:r>
    </w:p>
    <w:p w:rsidR="00202839" w:rsidRPr="006E5004" w:rsidRDefault="00202839" w:rsidP="00E767E3">
      <w:pPr>
        <w:spacing w:after="0" w:line="360" w:lineRule="auto"/>
        <w:rPr>
          <w:rFonts w:asciiTheme="majorHAnsi" w:hAnsiTheme="majorHAnsi" w:cstheme="majorHAnsi"/>
        </w:rPr>
      </w:pPr>
      <w:r w:rsidRPr="006E5004">
        <w:rPr>
          <w:rFonts w:asciiTheme="majorHAnsi" w:hAnsiTheme="majorHAnsi" w:cstheme="majorHAnsi"/>
        </w:rPr>
        <w:t xml:space="preserve">17. </w:t>
      </w:r>
      <w:r w:rsidR="0003289E" w:rsidRPr="006E5004">
        <w:rPr>
          <w:rFonts w:asciiTheme="majorHAnsi" w:hAnsiTheme="majorHAnsi" w:cstheme="majorHAnsi"/>
        </w:rPr>
        <w:t xml:space="preserve">Włodzimierza Perzyńskiego - </w:t>
      </w:r>
      <w:r w:rsidR="0003289E" w:rsidRPr="006E5004">
        <w:rPr>
          <w:rFonts w:asciiTheme="majorHAnsi" w:hAnsiTheme="majorHAnsi" w:cstheme="majorHAnsi"/>
          <w:i/>
        </w:rPr>
        <w:t>Lekkomyślna siostra, Szczęście Frania</w:t>
      </w:r>
    </w:p>
    <w:p w:rsidR="0003289E" w:rsidRPr="006E5004" w:rsidRDefault="00202839" w:rsidP="00E767E3">
      <w:pPr>
        <w:spacing w:after="0" w:line="360" w:lineRule="auto"/>
        <w:rPr>
          <w:rFonts w:asciiTheme="majorHAnsi" w:hAnsiTheme="majorHAnsi" w:cstheme="majorHAnsi"/>
        </w:rPr>
      </w:pPr>
      <w:r w:rsidRPr="006E5004">
        <w:rPr>
          <w:rFonts w:asciiTheme="majorHAnsi" w:hAnsiTheme="majorHAnsi" w:cstheme="majorHAnsi"/>
        </w:rPr>
        <w:t xml:space="preserve">18. </w:t>
      </w:r>
      <w:proofErr w:type="spellStart"/>
      <w:r w:rsidR="0003289E" w:rsidRPr="006E5004">
        <w:rPr>
          <w:rFonts w:asciiTheme="majorHAnsi" w:hAnsiTheme="majorHAnsi" w:cstheme="majorHAnsi"/>
        </w:rPr>
        <w:t>Fiodor</w:t>
      </w:r>
      <w:proofErr w:type="spellEnd"/>
      <w:r w:rsidR="0003289E" w:rsidRPr="006E5004">
        <w:rPr>
          <w:rFonts w:asciiTheme="majorHAnsi" w:hAnsiTheme="majorHAnsi" w:cstheme="majorHAnsi"/>
        </w:rPr>
        <w:t xml:space="preserve"> Dostojewski - </w:t>
      </w:r>
      <w:r w:rsidR="0003289E" w:rsidRPr="006E5004">
        <w:rPr>
          <w:rFonts w:asciiTheme="majorHAnsi" w:hAnsiTheme="majorHAnsi" w:cstheme="majorHAnsi"/>
          <w:i/>
        </w:rPr>
        <w:t>Zbrodnia i kara</w:t>
      </w:r>
    </w:p>
    <w:p w:rsidR="00202839" w:rsidRPr="006E5004" w:rsidRDefault="00CE2FD0" w:rsidP="00E767E3">
      <w:pPr>
        <w:spacing w:after="0" w:line="360" w:lineRule="auto"/>
        <w:rPr>
          <w:rFonts w:asciiTheme="majorHAnsi" w:hAnsiTheme="majorHAnsi" w:cstheme="majorHAnsi"/>
        </w:rPr>
      </w:pPr>
      <w:r w:rsidRPr="006E5004">
        <w:rPr>
          <w:rFonts w:asciiTheme="majorHAnsi" w:hAnsiTheme="majorHAnsi" w:cstheme="majorHAnsi"/>
        </w:rPr>
        <w:lastRenderedPageBreak/>
        <w:t xml:space="preserve">19. </w:t>
      </w:r>
      <w:r w:rsidR="00E870DB" w:rsidRPr="006E5004">
        <w:rPr>
          <w:rFonts w:asciiTheme="majorHAnsi" w:hAnsiTheme="majorHAnsi" w:cstheme="majorHAnsi"/>
        </w:rPr>
        <w:t>wybrane utwory poetyckie z romanty</w:t>
      </w:r>
      <w:r w:rsidR="00B93363">
        <w:rPr>
          <w:rFonts w:asciiTheme="majorHAnsi" w:hAnsiTheme="majorHAnsi" w:cstheme="majorHAnsi"/>
        </w:rPr>
        <w:t>cznej literatury europejskiej</w:t>
      </w:r>
    </w:p>
    <w:p w:rsidR="00E870DB" w:rsidRPr="006E5004" w:rsidRDefault="00E870DB" w:rsidP="00E870DB">
      <w:pPr>
        <w:spacing w:after="0" w:line="360" w:lineRule="auto"/>
        <w:rPr>
          <w:rFonts w:asciiTheme="majorHAnsi" w:hAnsiTheme="majorHAnsi" w:cstheme="majorHAnsi"/>
        </w:rPr>
      </w:pPr>
      <w:r w:rsidRPr="006E5004">
        <w:rPr>
          <w:rFonts w:asciiTheme="majorHAnsi" w:hAnsiTheme="majorHAnsi" w:cstheme="majorHAnsi"/>
        </w:rPr>
        <w:t>20. R</w:t>
      </w:r>
      <w:r w:rsidR="006E14EA" w:rsidRPr="006E5004">
        <w:rPr>
          <w:rFonts w:asciiTheme="majorHAnsi" w:hAnsiTheme="majorHAnsi" w:cstheme="majorHAnsi"/>
        </w:rPr>
        <w:t>ealistyczna lub naturalistyczna</w:t>
      </w:r>
      <w:r w:rsidRPr="006E5004">
        <w:rPr>
          <w:rFonts w:asciiTheme="majorHAnsi" w:hAnsiTheme="majorHAnsi" w:cstheme="majorHAnsi"/>
        </w:rPr>
        <w:t xml:space="preserve"> </w:t>
      </w:r>
      <w:r w:rsidR="006E14EA" w:rsidRPr="006E5004">
        <w:rPr>
          <w:rFonts w:asciiTheme="majorHAnsi" w:hAnsiTheme="majorHAnsi" w:cstheme="majorHAnsi"/>
        </w:rPr>
        <w:t>powie</w:t>
      </w:r>
      <w:r w:rsidRPr="006E5004">
        <w:rPr>
          <w:rFonts w:asciiTheme="majorHAnsi" w:hAnsiTheme="majorHAnsi" w:cstheme="majorHAnsi"/>
        </w:rPr>
        <w:t xml:space="preserve">ść europejska (np.: </w:t>
      </w:r>
      <w:proofErr w:type="spellStart"/>
      <w:r w:rsidRPr="006E5004">
        <w:rPr>
          <w:rFonts w:asciiTheme="majorHAnsi" w:hAnsiTheme="majorHAnsi" w:cstheme="majorHAnsi"/>
        </w:rPr>
        <w:t>Honoré</w:t>
      </w:r>
      <w:proofErr w:type="spellEnd"/>
      <w:r w:rsidRPr="006E5004">
        <w:rPr>
          <w:rFonts w:asciiTheme="majorHAnsi" w:hAnsiTheme="majorHAnsi" w:cstheme="majorHAnsi"/>
        </w:rPr>
        <w:t xml:space="preserve"> de Balzac</w:t>
      </w:r>
      <w:r w:rsidR="00B93363">
        <w:rPr>
          <w:rFonts w:asciiTheme="majorHAnsi" w:hAnsiTheme="majorHAnsi" w:cstheme="majorHAnsi"/>
        </w:rPr>
        <w:t xml:space="preserve"> </w:t>
      </w:r>
      <w:r w:rsidR="006E14EA" w:rsidRPr="006E5004">
        <w:rPr>
          <w:rFonts w:asciiTheme="majorHAnsi" w:hAnsiTheme="majorHAnsi" w:cstheme="majorHAnsi"/>
          <w:i/>
        </w:rPr>
        <w:t xml:space="preserve">Ojciec </w:t>
      </w:r>
      <w:proofErr w:type="spellStart"/>
      <w:r w:rsidR="006E14EA" w:rsidRPr="006E5004">
        <w:rPr>
          <w:rFonts w:asciiTheme="majorHAnsi" w:hAnsiTheme="majorHAnsi" w:cstheme="majorHAnsi"/>
          <w:i/>
        </w:rPr>
        <w:t>Goriot</w:t>
      </w:r>
      <w:proofErr w:type="spellEnd"/>
      <w:r w:rsidRPr="006E5004">
        <w:rPr>
          <w:rFonts w:asciiTheme="majorHAnsi" w:hAnsiTheme="majorHAnsi" w:cstheme="majorHAnsi"/>
        </w:rPr>
        <w:t>, Charles Dickens</w:t>
      </w:r>
      <w:r w:rsidR="006E14EA" w:rsidRPr="006E5004">
        <w:rPr>
          <w:rFonts w:asciiTheme="majorHAnsi" w:hAnsiTheme="majorHAnsi" w:cstheme="majorHAnsi"/>
        </w:rPr>
        <w:t xml:space="preserve"> </w:t>
      </w:r>
      <w:r w:rsidR="006E14EA" w:rsidRPr="006E5004">
        <w:rPr>
          <w:rFonts w:asciiTheme="majorHAnsi" w:hAnsiTheme="majorHAnsi" w:cstheme="majorHAnsi"/>
          <w:i/>
        </w:rPr>
        <w:t>Klub</w:t>
      </w:r>
      <w:r w:rsidRPr="006E5004">
        <w:rPr>
          <w:rFonts w:asciiTheme="majorHAnsi" w:hAnsiTheme="majorHAnsi" w:cstheme="majorHAnsi"/>
          <w:i/>
        </w:rPr>
        <w:t xml:space="preserve"> </w:t>
      </w:r>
      <w:r w:rsidR="006E14EA" w:rsidRPr="006E5004">
        <w:rPr>
          <w:rFonts w:asciiTheme="majorHAnsi" w:hAnsiTheme="majorHAnsi" w:cstheme="majorHAnsi"/>
          <w:i/>
        </w:rPr>
        <w:t>Pickwicka</w:t>
      </w:r>
      <w:r w:rsidRPr="006E5004">
        <w:rPr>
          <w:rFonts w:asciiTheme="majorHAnsi" w:hAnsiTheme="majorHAnsi" w:cstheme="majorHAnsi"/>
        </w:rPr>
        <w:t xml:space="preserve">, </w:t>
      </w:r>
      <w:r w:rsidR="006E14EA" w:rsidRPr="006E5004">
        <w:rPr>
          <w:rFonts w:asciiTheme="majorHAnsi" w:hAnsiTheme="majorHAnsi" w:cstheme="majorHAnsi"/>
        </w:rPr>
        <w:t xml:space="preserve">Mikołaj Gogol, </w:t>
      </w:r>
      <w:r w:rsidR="006E14EA" w:rsidRPr="006E5004">
        <w:rPr>
          <w:rFonts w:asciiTheme="majorHAnsi" w:hAnsiTheme="majorHAnsi" w:cstheme="majorHAnsi"/>
          <w:i/>
        </w:rPr>
        <w:t>Martwe</w:t>
      </w:r>
      <w:r w:rsidR="00B93363">
        <w:rPr>
          <w:rFonts w:asciiTheme="majorHAnsi" w:hAnsiTheme="majorHAnsi" w:cstheme="majorHAnsi"/>
        </w:rPr>
        <w:t xml:space="preserve"> </w:t>
      </w:r>
      <w:r w:rsidR="006E14EA" w:rsidRPr="006E5004">
        <w:rPr>
          <w:rFonts w:asciiTheme="majorHAnsi" w:hAnsiTheme="majorHAnsi" w:cstheme="majorHAnsi"/>
          <w:i/>
        </w:rPr>
        <w:t>dusze</w:t>
      </w:r>
      <w:r w:rsidRPr="006E5004">
        <w:rPr>
          <w:rFonts w:asciiTheme="majorHAnsi" w:hAnsiTheme="majorHAnsi" w:cstheme="majorHAnsi"/>
        </w:rPr>
        <w:t>)</w:t>
      </w:r>
    </w:p>
    <w:p w:rsidR="00E870DB" w:rsidRPr="006E5004" w:rsidRDefault="00E870DB" w:rsidP="00E870DB">
      <w:pPr>
        <w:spacing w:after="0" w:line="360" w:lineRule="auto"/>
        <w:rPr>
          <w:rFonts w:asciiTheme="majorHAnsi" w:hAnsiTheme="majorHAnsi" w:cstheme="majorHAnsi"/>
        </w:rPr>
      </w:pPr>
      <w:r w:rsidRPr="006E5004">
        <w:rPr>
          <w:rFonts w:asciiTheme="majorHAnsi" w:hAnsiTheme="majorHAnsi" w:cstheme="majorHAnsi"/>
        </w:rPr>
        <w:t xml:space="preserve">21. Johann Wolfgang Goethe, </w:t>
      </w:r>
      <w:r w:rsidRPr="006E5004">
        <w:rPr>
          <w:rFonts w:asciiTheme="majorHAnsi" w:hAnsiTheme="majorHAnsi" w:cstheme="majorHAnsi"/>
          <w:i/>
        </w:rPr>
        <w:t>Cierpienia młodego Wertera</w:t>
      </w:r>
      <w:r w:rsidRPr="006E5004">
        <w:rPr>
          <w:rFonts w:asciiTheme="majorHAnsi" w:hAnsiTheme="majorHAnsi" w:cstheme="majorHAnsi"/>
        </w:rPr>
        <w:t xml:space="preserve"> (fragmenty), </w:t>
      </w:r>
      <w:r w:rsidRPr="006E5004">
        <w:rPr>
          <w:rFonts w:asciiTheme="majorHAnsi" w:hAnsiTheme="majorHAnsi" w:cstheme="majorHAnsi"/>
          <w:i/>
        </w:rPr>
        <w:t>Faust</w:t>
      </w:r>
      <w:r w:rsidR="00B93363">
        <w:rPr>
          <w:rFonts w:asciiTheme="majorHAnsi" w:hAnsiTheme="majorHAnsi" w:cstheme="majorHAnsi"/>
        </w:rPr>
        <w:t xml:space="preserve"> </w:t>
      </w:r>
      <w:r w:rsidRPr="006E5004">
        <w:rPr>
          <w:rFonts w:asciiTheme="majorHAnsi" w:hAnsiTheme="majorHAnsi" w:cstheme="majorHAnsi"/>
        </w:rPr>
        <w:t>(fragmenty);</w:t>
      </w:r>
    </w:p>
    <w:p w:rsidR="006E14EA" w:rsidRPr="006E5004" w:rsidRDefault="006E14EA" w:rsidP="00E767E3">
      <w:pPr>
        <w:spacing w:after="0" w:line="360" w:lineRule="auto"/>
        <w:rPr>
          <w:rFonts w:asciiTheme="majorHAnsi" w:hAnsiTheme="majorHAnsi" w:cstheme="majorHAnsi"/>
        </w:rPr>
      </w:pPr>
      <w:r w:rsidRPr="006E5004">
        <w:rPr>
          <w:rFonts w:asciiTheme="majorHAnsi" w:hAnsiTheme="majorHAnsi" w:cstheme="majorHAnsi"/>
        </w:rPr>
        <w:t>2</w:t>
      </w:r>
      <w:r w:rsidR="0040599A" w:rsidRPr="006E5004">
        <w:rPr>
          <w:rFonts w:asciiTheme="majorHAnsi" w:hAnsiTheme="majorHAnsi" w:cstheme="majorHAnsi"/>
        </w:rPr>
        <w:t xml:space="preserve">2. </w:t>
      </w:r>
      <w:r w:rsidR="00E870DB" w:rsidRPr="006E5004">
        <w:rPr>
          <w:rFonts w:asciiTheme="majorHAnsi" w:hAnsiTheme="majorHAnsi" w:cstheme="majorHAnsi"/>
        </w:rPr>
        <w:t xml:space="preserve">Eliza Orzeszkowa, </w:t>
      </w:r>
      <w:r w:rsidR="00E870DB" w:rsidRPr="006E5004">
        <w:rPr>
          <w:rFonts w:asciiTheme="majorHAnsi" w:hAnsiTheme="majorHAnsi" w:cstheme="majorHAnsi"/>
          <w:i/>
        </w:rPr>
        <w:t>Nad Niemnem</w:t>
      </w:r>
    </w:p>
    <w:p w:rsidR="006E14EA" w:rsidRPr="006E5004" w:rsidRDefault="0040599A" w:rsidP="00E767E3">
      <w:pPr>
        <w:spacing w:after="0" w:line="360" w:lineRule="auto"/>
        <w:rPr>
          <w:rFonts w:asciiTheme="majorHAnsi" w:hAnsiTheme="majorHAnsi" w:cstheme="majorHAnsi"/>
        </w:rPr>
      </w:pPr>
      <w:r w:rsidRPr="006E5004">
        <w:rPr>
          <w:rFonts w:asciiTheme="majorHAnsi" w:hAnsiTheme="majorHAnsi" w:cstheme="majorHAnsi"/>
        </w:rPr>
        <w:t>23.</w:t>
      </w:r>
      <w:r w:rsidR="006E14EA" w:rsidRPr="006E5004">
        <w:rPr>
          <w:rFonts w:asciiTheme="majorHAnsi" w:hAnsiTheme="majorHAnsi" w:cstheme="majorHAnsi"/>
        </w:rPr>
        <w:t xml:space="preserve"> Maria Konopnicka, wybór wierszy</w:t>
      </w:r>
    </w:p>
    <w:p w:rsidR="003A5FF4" w:rsidRPr="006E5004" w:rsidRDefault="003A5FF4" w:rsidP="00E767E3">
      <w:pPr>
        <w:spacing w:after="0" w:line="360" w:lineRule="auto"/>
        <w:rPr>
          <w:rFonts w:asciiTheme="majorHAnsi" w:hAnsiTheme="majorHAnsi" w:cstheme="majorHAnsi"/>
        </w:rPr>
      </w:pPr>
    </w:p>
    <w:sectPr w:rsidR="003A5FF4" w:rsidRPr="006E500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585" w:rsidRDefault="00387585" w:rsidP="00E767E3">
      <w:pPr>
        <w:spacing w:after="0" w:line="240" w:lineRule="auto"/>
      </w:pPr>
      <w:r>
        <w:separator/>
      </w:r>
    </w:p>
  </w:endnote>
  <w:endnote w:type="continuationSeparator" w:id="0">
    <w:p w:rsidR="00387585" w:rsidRDefault="00387585" w:rsidP="00E76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2418653"/>
      <w:docPartObj>
        <w:docPartGallery w:val="Page Numbers (Bottom of Page)"/>
        <w:docPartUnique/>
      </w:docPartObj>
    </w:sdtPr>
    <w:sdtEndPr/>
    <w:sdtContent>
      <w:p w:rsidR="00E767E3" w:rsidRDefault="00E767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970">
          <w:rPr>
            <w:noProof/>
          </w:rPr>
          <w:t>1</w:t>
        </w:r>
        <w:r>
          <w:fldChar w:fldCharType="end"/>
        </w:r>
      </w:p>
    </w:sdtContent>
  </w:sdt>
  <w:p w:rsidR="00E767E3" w:rsidRDefault="00E767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585" w:rsidRDefault="00387585" w:rsidP="00E767E3">
      <w:pPr>
        <w:spacing w:after="0" w:line="240" w:lineRule="auto"/>
      </w:pPr>
      <w:r>
        <w:separator/>
      </w:r>
    </w:p>
  </w:footnote>
  <w:footnote w:type="continuationSeparator" w:id="0">
    <w:p w:rsidR="00387585" w:rsidRDefault="00387585" w:rsidP="00E76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7E"/>
    <w:rsid w:val="0003289E"/>
    <w:rsid w:val="001336F9"/>
    <w:rsid w:val="00194BD8"/>
    <w:rsid w:val="00202839"/>
    <w:rsid w:val="00387585"/>
    <w:rsid w:val="00394538"/>
    <w:rsid w:val="003A5FF4"/>
    <w:rsid w:val="003F1A7E"/>
    <w:rsid w:val="0040599A"/>
    <w:rsid w:val="006E14EA"/>
    <w:rsid w:val="006E5004"/>
    <w:rsid w:val="00722D07"/>
    <w:rsid w:val="0080354B"/>
    <w:rsid w:val="008D77FA"/>
    <w:rsid w:val="00941C80"/>
    <w:rsid w:val="00A762F4"/>
    <w:rsid w:val="00B93363"/>
    <w:rsid w:val="00BD7970"/>
    <w:rsid w:val="00CE2FD0"/>
    <w:rsid w:val="00E767E3"/>
    <w:rsid w:val="00E870DB"/>
    <w:rsid w:val="00E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14F4"/>
  <w15:chartTrackingRefBased/>
  <w15:docId w15:val="{02BEF3F7-F8B6-4DEC-B095-5CF089C2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7E3"/>
  </w:style>
  <w:style w:type="paragraph" w:styleId="Stopka">
    <w:name w:val="footer"/>
    <w:basedOn w:val="Normalny"/>
    <w:link w:val="StopkaZnak"/>
    <w:uiPriority w:val="99"/>
    <w:unhideWhenUsed/>
    <w:rsid w:val="00E7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Kowalska</dc:creator>
  <cp:keywords/>
  <dc:description/>
  <cp:lastModifiedBy>Agnieszka Kowalska</cp:lastModifiedBy>
  <cp:revision>11</cp:revision>
  <dcterms:created xsi:type="dcterms:W3CDTF">2022-08-08T12:15:00Z</dcterms:created>
  <dcterms:modified xsi:type="dcterms:W3CDTF">2022-09-12T10:16:00Z</dcterms:modified>
</cp:coreProperties>
</file>