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1B95" w14:textId="241285E9" w:rsidR="0062533D" w:rsidRDefault="0062533D" w:rsidP="0062533D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do </w:t>
      </w:r>
      <w:r w:rsidR="005A4F54">
        <w:rPr>
          <w:rFonts w:asciiTheme="minorHAnsi" w:hAnsiTheme="minorHAnsi" w:cstheme="minorHAnsi"/>
          <w:sz w:val="22"/>
          <w:szCs w:val="22"/>
        </w:rPr>
        <w:t xml:space="preserve">aneksu nr 1 do </w:t>
      </w:r>
      <w:r>
        <w:rPr>
          <w:rFonts w:asciiTheme="minorHAnsi" w:hAnsiTheme="minorHAnsi" w:cstheme="minorHAnsi"/>
          <w:sz w:val="22"/>
          <w:szCs w:val="22"/>
        </w:rPr>
        <w:t>zarządzenia Dyrektora Muzeum nr 108/2023</w:t>
      </w:r>
    </w:p>
    <w:p w14:paraId="6C39E703" w14:textId="77777777" w:rsidR="0062533D" w:rsidRDefault="0062533D" w:rsidP="0062533D">
      <w:pPr>
        <w:pStyle w:val="Tytu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604DA9" w14:textId="77777777" w:rsidR="0062533D" w:rsidRDefault="0062533D" w:rsidP="0062533D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9011B3" w14:textId="77777777" w:rsidR="0062533D" w:rsidRDefault="0062533D" w:rsidP="0062533D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Regulamin</w:t>
      </w:r>
    </w:p>
    <w:p w14:paraId="1B0400E8" w14:textId="77777777" w:rsidR="0062533D" w:rsidRDefault="0062533D" w:rsidP="0062533D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sprzedaży biletów na wystawy do Oddziału Fabryka Emalia Oskara Schindlera</w:t>
      </w:r>
    </w:p>
    <w:p w14:paraId="03A387F2" w14:textId="77777777" w:rsidR="0062533D" w:rsidRDefault="0062533D" w:rsidP="0062533D"/>
    <w:p w14:paraId="33A30337" w14:textId="4C6EA1CD" w:rsidR="0062533D" w:rsidRDefault="0062533D" w:rsidP="0062533D">
      <w:pPr>
        <w:jc w:val="both"/>
      </w:pPr>
      <w:r>
        <w:t xml:space="preserve">Bilety wstępu na wystawy w Oddziale Fabryka Emalia Oskara Schindlera można zakupić on-line </w:t>
      </w:r>
      <w:r>
        <w:br/>
        <w:t>lub</w:t>
      </w:r>
      <w:r w:rsidR="009330C2">
        <w:t xml:space="preserve"> </w:t>
      </w:r>
      <w:r>
        <w:t>w kasie Oddziału</w:t>
      </w:r>
      <w:r w:rsidR="009330C2">
        <w:t>.</w:t>
      </w:r>
    </w:p>
    <w:p w14:paraId="0FBF2695" w14:textId="77777777" w:rsidR="0062533D" w:rsidRDefault="0062533D" w:rsidP="0062533D">
      <w:pPr>
        <w:jc w:val="both"/>
      </w:pPr>
      <w:r>
        <w:t xml:space="preserve">Rezerwacja biletów wstępu na wystawy możliwa jest jedynie w przypadku placówek edukacyjno-wychowawczych, na zasadach określonych </w:t>
      </w:r>
      <w:r>
        <w:rPr>
          <w:i/>
        </w:rPr>
        <w:t>Regulaminem rezerwacji biletów do oddziału Fabryka Emalia Oskara Schindlera dla placówek Edukacyjno-Wychowawczych</w:t>
      </w:r>
      <w:r>
        <w:t xml:space="preserve"> dostępnym na stronie internetowej </w:t>
      </w:r>
      <w:hyperlink r:id="rId5" w:history="1">
        <w:r>
          <w:rPr>
            <w:rStyle w:val="Hipercze"/>
          </w:rPr>
          <w:t>https://muzeumkrakowa.pl/oddzialy/fabryka-emalia-oskara-schindlera</w:t>
        </w:r>
      </w:hyperlink>
      <w:r>
        <w:t xml:space="preserve"> w zakładce </w:t>
      </w:r>
      <w:r>
        <w:rPr>
          <w:i/>
        </w:rPr>
        <w:t>Regulaminy</w:t>
      </w:r>
      <w:r>
        <w:t>.</w:t>
      </w:r>
    </w:p>
    <w:p w14:paraId="3337CE30" w14:textId="77777777" w:rsidR="0062533D" w:rsidRDefault="0062533D" w:rsidP="0062533D">
      <w:pPr>
        <w:jc w:val="both"/>
      </w:pPr>
    </w:p>
    <w:p w14:paraId="7EEDD9C8" w14:textId="77777777" w:rsidR="0062533D" w:rsidRDefault="0062533D" w:rsidP="0062533D">
      <w:pPr>
        <w:pStyle w:val="Nagwek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POJĘCIA</w:t>
      </w:r>
    </w:p>
    <w:p w14:paraId="05C8BF67" w14:textId="77777777" w:rsidR="0062533D" w:rsidRDefault="0062533D" w:rsidP="0062533D">
      <w:pPr>
        <w:jc w:val="both"/>
      </w:pPr>
      <w:r>
        <w:t>1.1. „Muzeum” – Muzeum Historyczne Miasta Krakowa z siedzibą: 31-011 Kraków, Rynek Główny 35, zarejestrowane w Rejestrze Instytucji Kultury prowadzonym przez Gminę Miejska Kraków pod numerem 37, posiadające NIP: 6762562544, REGON: 382698540;</w:t>
      </w:r>
    </w:p>
    <w:p w14:paraId="01637BB5" w14:textId="77777777" w:rsidR="0062533D" w:rsidRDefault="0062533D" w:rsidP="0062533D">
      <w:pPr>
        <w:jc w:val="both"/>
      </w:pPr>
      <w:r>
        <w:t>1.2. „Regulamin” – Regulamin sprzedaży biletów na wystawy do Oddziału Muzeum Historycznego Miasta Krakowa – Fabryka Emalia Oskara Schindlera (Kraków, ul. Lipowa 4);</w:t>
      </w:r>
    </w:p>
    <w:p w14:paraId="608D8573" w14:textId="77777777" w:rsidR="0062533D" w:rsidRDefault="0062533D" w:rsidP="0062533D">
      <w:pPr>
        <w:jc w:val="both"/>
      </w:pPr>
      <w:r>
        <w:t>1.3. „Oddział” - Oddział Muzeum Historycznego Miasta Krakowa – Fabryka Emalia Oskara Schindlera (Kraków, ul. Lipowa 4);</w:t>
      </w:r>
    </w:p>
    <w:p w14:paraId="30457D8C" w14:textId="77777777" w:rsidR="0062533D" w:rsidRDefault="0062533D" w:rsidP="0062533D">
      <w:pPr>
        <w:jc w:val="both"/>
      </w:pPr>
      <w:r>
        <w:t xml:space="preserve">1.4. „Wystawy” – wystawa stała prezentowana w Oddziale „Kraków – czas okupacji 1939 – 1943”, </w:t>
      </w:r>
      <w:r>
        <w:br/>
        <w:t>a także każdoczesna wystawa czasowa prezentowana w Oddziale;</w:t>
      </w:r>
    </w:p>
    <w:p w14:paraId="70D923AF" w14:textId="77777777" w:rsidR="0062533D" w:rsidRDefault="0062533D" w:rsidP="0062533D">
      <w:pPr>
        <w:jc w:val="both"/>
      </w:pPr>
      <w:r>
        <w:t>1.6. „System” – iKSORIS – system sprzedaży biletów on-line na Wystawy poprzez stronę internetową;</w:t>
      </w:r>
    </w:p>
    <w:p w14:paraId="553AD401" w14:textId="77777777" w:rsidR="0062533D" w:rsidRDefault="0062533D" w:rsidP="0062533D">
      <w:pPr>
        <w:jc w:val="both"/>
      </w:pPr>
      <w:r>
        <w:t>1.7. „Strona” – Strona internetowa: https://bilety.muzeumkrakowa.pl/ , służąca do sprzedaży biletów przez System;</w:t>
      </w:r>
    </w:p>
    <w:p w14:paraId="4CE405B3" w14:textId="77777777" w:rsidR="0062533D" w:rsidRDefault="0062533D" w:rsidP="0062533D">
      <w:pPr>
        <w:jc w:val="both"/>
      </w:pPr>
      <w:r>
        <w:t>1.8. „Kupujący” – każda osoba korzystająca z Systemu, zarówno osoba fizyczna (konsument), podmiot gospodarczy, jak i inna jednostka organizacyjna dokonująca zakupu;</w:t>
      </w:r>
    </w:p>
    <w:p w14:paraId="62BB8DF9" w14:textId="77777777" w:rsidR="0062533D" w:rsidRDefault="0062533D" w:rsidP="0062533D">
      <w:pPr>
        <w:jc w:val="both"/>
      </w:pPr>
      <w:r>
        <w:t xml:space="preserve">1.9. „Bilet” – bilet wstępu, uprawniający do zwiedzania wystawy stałej lub wystawy czasowej </w:t>
      </w:r>
      <w:r>
        <w:br/>
        <w:t>w Oddziale, dokumentujący zawarcie pomiędzy Kupującym z Muzeum umowy o świadczenie usługi zwiedzania Wystawy;</w:t>
      </w:r>
    </w:p>
    <w:p w14:paraId="50428384" w14:textId="77777777" w:rsidR="0062533D" w:rsidRDefault="0062533D" w:rsidP="0062533D">
      <w:pPr>
        <w:jc w:val="both"/>
      </w:pPr>
      <w:r>
        <w:t xml:space="preserve">1.10. „Strona płatności", „Operator płatności” – strona internetowa, administrowana na zlecenie Muzeum przez każdoczesnego operatora płatności,  z którym została przez Muzeum zawarta umowa na wykonanie  usługi  obsługi płatności. </w:t>
      </w:r>
    </w:p>
    <w:p w14:paraId="22BC34AC" w14:textId="77777777" w:rsidR="0062533D" w:rsidRDefault="0062533D" w:rsidP="0062533D">
      <w:pPr>
        <w:jc w:val="both"/>
      </w:pPr>
    </w:p>
    <w:p w14:paraId="293D7C88" w14:textId="77777777" w:rsidR="0062533D" w:rsidRDefault="0062533D" w:rsidP="0062533D">
      <w:pPr>
        <w:pStyle w:val="Nagwek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POSTANOWIENIA OGÓLNE</w:t>
      </w:r>
    </w:p>
    <w:p w14:paraId="36DF4346" w14:textId="77777777" w:rsidR="0062533D" w:rsidRDefault="0062533D" w:rsidP="0062533D"/>
    <w:p w14:paraId="2E24B46A" w14:textId="1679ACA5" w:rsidR="0062533D" w:rsidRDefault="0062533D" w:rsidP="0062533D">
      <w:pPr>
        <w:jc w:val="both"/>
      </w:pPr>
      <w:r>
        <w:t>2.1. Niniejszy Regulamin określa zasady sprzedaży  Biletów na Wystawy w Oddziale z wykorzystaniem Systemu (zakup on-line) oraz bezpośrednio w kasach Oddziału</w:t>
      </w:r>
      <w:r w:rsidR="009330C2">
        <w:t>.</w:t>
      </w:r>
    </w:p>
    <w:p w14:paraId="512A1422" w14:textId="77777777" w:rsidR="0062533D" w:rsidRDefault="0062533D" w:rsidP="0062533D">
      <w:pPr>
        <w:jc w:val="both"/>
      </w:pPr>
      <w:r>
        <w:lastRenderedPageBreak/>
        <w:t>2.2. Warunkiem skorzystania z Systemu jest zapoznanie się z Regulaminem i zaakceptowanie jego warunków. Zaakceptowanie Regulaminu stanowi jednocześnie oświadczenie woli i stwarza prawne zobowiązania między Kupującym a Muzeum.</w:t>
      </w:r>
    </w:p>
    <w:p w14:paraId="56533D15" w14:textId="77777777" w:rsidR="0062533D" w:rsidRDefault="0062533D" w:rsidP="0062533D">
      <w:pPr>
        <w:jc w:val="both"/>
      </w:pPr>
      <w:r>
        <w:t>2.3. Kupujący zobowiązany jest do korzystania z Systemu w sposób zgodny z Regulaminem oraz przepisami obowiązującego prawa.</w:t>
      </w:r>
    </w:p>
    <w:p w14:paraId="525B3B93" w14:textId="77777777" w:rsidR="0062533D" w:rsidRDefault="0062533D" w:rsidP="0062533D">
      <w:pPr>
        <w:jc w:val="both"/>
      </w:pPr>
      <w:r>
        <w:t>2.4. Wymagania techniczne niezbędne do współpracy z Systemem:</w:t>
      </w:r>
    </w:p>
    <w:p w14:paraId="1109544A" w14:textId="77777777" w:rsidR="0062533D" w:rsidRDefault="0062533D" w:rsidP="0062533D">
      <w:pPr>
        <w:jc w:val="both"/>
      </w:pPr>
      <w:r>
        <w:t>2.4.1. komputer lub inne urządzenie mobilne z przeglądarką internetową oraz dostępem do sieci Internet,</w:t>
      </w:r>
    </w:p>
    <w:p w14:paraId="2DF36537" w14:textId="77777777" w:rsidR="0062533D" w:rsidRDefault="0062533D" w:rsidP="0062533D">
      <w:pPr>
        <w:jc w:val="both"/>
      </w:pPr>
      <w:r>
        <w:t>2.4.2. skrzynka poczty elektronicznej,</w:t>
      </w:r>
    </w:p>
    <w:p w14:paraId="6D7EA9A6" w14:textId="77777777" w:rsidR="0062533D" w:rsidRDefault="0062533D" w:rsidP="0062533D">
      <w:pPr>
        <w:jc w:val="both"/>
      </w:pPr>
      <w:r>
        <w:t>2.4.3. konto bankowe z dostępem do Internetu,</w:t>
      </w:r>
    </w:p>
    <w:p w14:paraId="2F3F27C3" w14:textId="77777777" w:rsidR="0062533D" w:rsidRDefault="0062533D" w:rsidP="0062533D">
      <w:pPr>
        <w:jc w:val="both"/>
      </w:pPr>
      <w:r>
        <w:t>2.4.4 posiadanie karty kredytowej, płatniczej lub systemu płatności mobilnych BLIK.</w:t>
      </w:r>
    </w:p>
    <w:p w14:paraId="24E53165" w14:textId="77777777" w:rsidR="0062533D" w:rsidRDefault="0062533D" w:rsidP="0062533D">
      <w:pPr>
        <w:pStyle w:val="Nagwek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ZŁOŻENIE ZAMÓWIENIA PRZEZ SYSTEM (ZAKUP ON-LINE)</w:t>
      </w:r>
    </w:p>
    <w:p w14:paraId="07A4A319" w14:textId="77777777" w:rsidR="0062533D" w:rsidRDefault="0062533D" w:rsidP="0062533D">
      <w:pPr>
        <w:jc w:val="both"/>
      </w:pPr>
    </w:p>
    <w:p w14:paraId="52119A6C" w14:textId="77777777" w:rsidR="0062533D" w:rsidRDefault="0062533D" w:rsidP="0062533D">
      <w:pPr>
        <w:jc w:val="both"/>
      </w:pPr>
      <w:r>
        <w:t>3.1. Złożenie zamówienia on-line następuje poprzez wykonanie w kolejnych podstronach Systemu następujących czynności przez Kupującego:</w:t>
      </w:r>
    </w:p>
    <w:p w14:paraId="085DFEC0" w14:textId="77777777" w:rsidR="0062533D" w:rsidRDefault="0062533D" w:rsidP="0062533D">
      <w:pPr>
        <w:jc w:val="both"/>
      </w:pPr>
      <w:r>
        <w:t>3.1.1. wybór Wystawy , którą chce zwiedzić Kupujący,  a także wybranie rodzaju i ilości Biletów oraz usługi przewodnickiej oprowadzania</w:t>
      </w:r>
    </w:p>
    <w:p w14:paraId="1902B33D" w14:textId="77777777" w:rsidR="0062533D" w:rsidRDefault="0062533D" w:rsidP="0062533D">
      <w:pPr>
        <w:jc w:val="both"/>
      </w:pPr>
      <w:r>
        <w:t xml:space="preserve">3.1.2. poprawne wypełnienie obowiązkowych pól formularza zamówienia – w przypadku, gdy Kupujący chce otrzymać fakturę VAT niezbędne jest uprzednie założenie przez niego konta na stronie </w:t>
      </w:r>
      <w:hyperlink r:id="rId6" w:history="1">
        <w:r>
          <w:rPr>
            <w:rStyle w:val="Hipercze"/>
          </w:rPr>
          <w:t>https://bilety.muzeumkrakowa.pl/</w:t>
        </w:r>
      </w:hyperlink>
      <w:r>
        <w:t xml:space="preserve"> w zakładce Rejestracja,</w:t>
      </w:r>
    </w:p>
    <w:p w14:paraId="17A2FA70" w14:textId="77777777" w:rsidR="0062533D" w:rsidRDefault="0062533D" w:rsidP="0062533D">
      <w:pPr>
        <w:jc w:val="both"/>
      </w:pPr>
      <w:r>
        <w:t>3.1.3. sprawdzenie poprawności wprowadzonych danych i szczegółów zamówienia,</w:t>
      </w:r>
    </w:p>
    <w:p w14:paraId="626E54E8" w14:textId="77777777" w:rsidR="0062533D" w:rsidRDefault="0062533D" w:rsidP="0062533D">
      <w:pPr>
        <w:jc w:val="both"/>
        <w:rPr>
          <w:strike/>
        </w:rPr>
      </w:pPr>
      <w:r>
        <w:t xml:space="preserve">3.1.4. złożenie oświadczenia o akceptacji warunków niniejszego Regulaminu oraz regulaminu zwiedzania Oddziału,  </w:t>
      </w:r>
    </w:p>
    <w:p w14:paraId="3DBC274A" w14:textId="77777777" w:rsidR="0062533D" w:rsidRDefault="0062533D" w:rsidP="0062533D">
      <w:pPr>
        <w:jc w:val="both"/>
      </w:pPr>
      <w:r>
        <w:t>3.1.5. złożenie zamówienia poprzez kliknięcie w odpowiedni przycisk w Systemie,</w:t>
      </w:r>
    </w:p>
    <w:p w14:paraId="763C2802" w14:textId="77777777" w:rsidR="0062533D" w:rsidRDefault="0062533D" w:rsidP="0062533D">
      <w:pPr>
        <w:jc w:val="both"/>
      </w:pPr>
      <w:r>
        <w:t>3.1.6. przejście do Strony płatności.</w:t>
      </w:r>
    </w:p>
    <w:p w14:paraId="7CD7C4AB" w14:textId="77777777" w:rsidR="0062533D" w:rsidRDefault="0062533D" w:rsidP="0062533D">
      <w:pPr>
        <w:jc w:val="both"/>
      </w:pPr>
      <w:r>
        <w:t>3.2</w:t>
      </w:r>
      <w:r w:rsidRPr="00E55722">
        <w:t>. Kupujący, który złożył zamówienie otrzyma na wskazany adres e-mail powiadomienie o przyjęciu zamówienia do realizacji.</w:t>
      </w:r>
    </w:p>
    <w:p w14:paraId="7CA0BC58" w14:textId="77777777" w:rsidR="0062533D" w:rsidRDefault="0062533D" w:rsidP="0062533D">
      <w:pPr>
        <w:jc w:val="both"/>
      </w:pPr>
      <w:r>
        <w:t>3.3. Muzeum zastrzega sobie prawo do ustanowienia limitu ilości Biletów dostępnych w ramach jednego zamówienia.</w:t>
      </w:r>
    </w:p>
    <w:p w14:paraId="3D666F49" w14:textId="77777777" w:rsidR="0062533D" w:rsidRDefault="0062533D" w:rsidP="0062533D">
      <w:pPr>
        <w:jc w:val="both"/>
      </w:pPr>
      <w:r>
        <w:t xml:space="preserve">3.4. Muzeum nie ponosi odpowiedzialności za skutki podania nieprawdziwych lub błędnych danych </w:t>
      </w:r>
      <w:r>
        <w:br/>
        <w:t>na formularzu zamówienia</w:t>
      </w:r>
    </w:p>
    <w:p w14:paraId="1DC80BFA" w14:textId="77777777" w:rsidR="0062533D" w:rsidRDefault="0062533D" w:rsidP="0062533D">
      <w:pPr>
        <w:pStyle w:val="Bezodstpw"/>
      </w:pPr>
    </w:p>
    <w:p w14:paraId="1E80421A" w14:textId="77777777" w:rsidR="0062533D" w:rsidRDefault="0062533D" w:rsidP="0062533D">
      <w:pPr>
        <w:pStyle w:val="Nagwek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OPŁATA I REALIZACJA ZAMÓWIENIA ZŁOŻONEGO W SYSTEMIE (ON-LINE) </w:t>
      </w:r>
    </w:p>
    <w:p w14:paraId="39748F7A" w14:textId="77777777" w:rsidR="0062533D" w:rsidRDefault="0062533D" w:rsidP="0062533D">
      <w:pPr>
        <w:pStyle w:val="Nagwek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CENNIK ORAZ RODZAJE BILETÓW </w:t>
      </w:r>
    </w:p>
    <w:p w14:paraId="47B0FF5B" w14:textId="77777777" w:rsidR="0062533D" w:rsidRDefault="0062533D" w:rsidP="0062533D">
      <w:pPr>
        <w:jc w:val="both"/>
      </w:pPr>
    </w:p>
    <w:p w14:paraId="6C411D33" w14:textId="77777777" w:rsidR="0062533D" w:rsidRDefault="0062533D" w:rsidP="0062533D">
      <w:pPr>
        <w:jc w:val="both"/>
      </w:pPr>
      <w:r>
        <w:lastRenderedPageBreak/>
        <w:t>4.1. Kupujący zobowiązany jest do opłacenia zamówienia w terminie do pięciu godzin od chwili otrzymania powiadomienia o przyjęciu zamówienia do realizacji. Nieopłacenie zamówienia w terminie powoduje jego automatyczne usunięcie. W przypadku usunięcia zamówienia, na wskazany przez Kupującego adres e-mail, zostanie automatycznie wysłana wiadomość o usunięciu zamówienia.</w:t>
      </w:r>
    </w:p>
    <w:p w14:paraId="3236828C" w14:textId="77777777" w:rsidR="0062533D" w:rsidRDefault="0062533D" w:rsidP="0062533D">
      <w:pPr>
        <w:jc w:val="both"/>
      </w:pPr>
      <w:r>
        <w:t>4.2. Kupujący dokonuje płatności za utworzone zamówienie poprzez Stronę płatności.</w:t>
      </w:r>
    </w:p>
    <w:p w14:paraId="703B0388" w14:textId="77777777" w:rsidR="0062533D" w:rsidRDefault="0062533D" w:rsidP="0062533D">
      <w:pPr>
        <w:jc w:val="both"/>
      </w:pPr>
      <w:r>
        <w:t xml:space="preserve">4.3. </w:t>
      </w:r>
      <w:r w:rsidRPr="00E55722">
        <w:t>Płatność wynikająca z jednego zamówienia powinna zostać dokonana jednorazowo.</w:t>
      </w:r>
    </w:p>
    <w:p w14:paraId="23036DF9" w14:textId="77777777" w:rsidR="0062533D" w:rsidRDefault="0062533D" w:rsidP="0062533D">
      <w:pPr>
        <w:jc w:val="both"/>
      </w:pPr>
      <w:r>
        <w:t xml:space="preserve">4.4. Muzeum nie ponosi odpowiedzialności za jakiekolwiek konsekwencje związane </w:t>
      </w:r>
      <w:r>
        <w:br/>
        <w:t>z nieprawidłowościami w funkcjonowaniu banku, wskazanego przez Kupującego w trakcie dokonywania płatności.</w:t>
      </w:r>
    </w:p>
    <w:p w14:paraId="559E9CC8" w14:textId="77777777" w:rsidR="0062533D" w:rsidRDefault="0062533D" w:rsidP="0062533D">
      <w:pPr>
        <w:jc w:val="both"/>
      </w:pPr>
      <w:r>
        <w:t>4.5. Muzeum wystawia faktury na życzenie Kupującego, po zalogowaniu się na konto Kupującego założone zgodnie z pkt. 3.1.2. i po zaznaczeniu przez niego w trakcie składania zamówienia opcji „Chcę otrzymać fakturę VAT” oraz podanie pełnych i poprawnych danych niezbędnych do jej wystawienia. Faktury wystawiane są po dokonaniu płatności.</w:t>
      </w:r>
    </w:p>
    <w:p w14:paraId="40F18EC1" w14:textId="77777777" w:rsidR="0062533D" w:rsidRDefault="0062533D" w:rsidP="0062533D">
      <w:pPr>
        <w:jc w:val="both"/>
      </w:pPr>
      <w:r>
        <w:t xml:space="preserve">4.6. Zaznaczając opcję „Chcę otrzymać fakturę VAT”, Kupujący wyraża zgodę na przesyłanie faktury, </w:t>
      </w:r>
      <w:r>
        <w:br/>
        <w:t>w formie elektronicznej, na wskazany adres e-mail. Zgoda nie wyłącza prawa Muzeum do wystawiania i przesyłania faktury w formie papierowej.</w:t>
      </w:r>
    </w:p>
    <w:p w14:paraId="0DFE63C0" w14:textId="77777777" w:rsidR="0062533D" w:rsidRDefault="0062533D" w:rsidP="0062533D">
      <w:pPr>
        <w:jc w:val="both"/>
      </w:pPr>
      <w:r>
        <w:t>4.7. Muzeum nie ponosi odpowiedzialności za skutki podania przez Kupującego nieprawdziwych lub błędnych danych niezbędnych do wystawienia faktury VAT.</w:t>
      </w:r>
    </w:p>
    <w:p w14:paraId="734563DC" w14:textId="77777777" w:rsidR="0062533D" w:rsidRDefault="0062533D" w:rsidP="0062533D">
      <w:pPr>
        <w:jc w:val="both"/>
      </w:pPr>
      <w:r>
        <w:t>4.8. Zamówienie jest realizowane po otrzymaniu przez Muzeum od Operatora płatności potwierdzenia wpłaty.</w:t>
      </w:r>
    </w:p>
    <w:p w14:paraId="4814E815" w14:textId="77777777" w:rsidR="0062533D" w:rsidRDefault="0062533D" w:rsidP="0062533D">
      <w:pPr>
        <w:jc w:val="both"/>
      </w:pPr>
      <w:r>
        <w:t>4.9. Przyjęcie płatności i realizacja zamówienia zostanie potwierdzone automatycznie wygenerowaną przez System wiadomością e-mail - na adres wskazany przez Kupującego zostanie wysłana wiadomość e-mail zawierająca zakupione Bilety zapisane w pliku w formacie PDF wraz z dokumentem sprzedaży (rachunek lub faktura) zapisanym w formie PDF.</w:t>
      </w:r>
    </w:p>
    <w:p w14:paraId="65183C87" w14:textId="77777777" w:rsidR="0062533D" w:rsidRDefault="0062533D" w:rsidP="0062533D">
      <w:pPr>
        <w:jc w:val="both"/>
      </w:pPr>
      <w:r>
        <w:t>4.10. Koszty połączenia w celu w celu złożenia zamówienia, zapłaty za niego oraz w celu pobrania kierowanych do Kupującego wiadomości e-mail - ponosi Kupujący, zgodnie z taryfą swojego operatora.</w:t>
      </w:r>
    </w:p>
    <w:p w14:paraId="6DD6EB25" w14:textId="77777777" w:rsidR="0062533D" w:rsidRDefault="0062533D" w:rsidP="0062533D">
      <w:pPr>
        <w:jc w:val="both"/>
      </w:pPr>
      <w:r>
        <w:t xml:space="preserve">4.11. Muzeum nie ponosi odpowiedzialności za skutki podania przez Kupującego danych dotyczących zamówienia osobom trzecim. Udostępnienie Biletu przez Kupującego osobie trzeciej wiąże się </w:t>
      </w:r>
      <w:r>
        <w:br/>
        <w:t>z ryzykiem wykorzystania przez tą osobę Biletu. Muzeum będzie  honorować wyłącznie Bilet osoby, która w takim przypadku zrealizuje go jako pierwsza.</w:t>
      </w:r>
    </w:p>
    <w:p w14:paraId="6907DE0E" w14:textId="77777777" w:rsidR="0062533D" w:rsidRDefault="0062533D" w:rsidP="0062533D">
      <w:pPr>
        <w:jc w:val="both"/>
      </w:pPr>
      <w:r>
        <w:t>4.12. Muzeum nie ponosi odpowiedzialności za skasowanie lub nieodebranie otrzymanych powiadomień przez Kupującego.</w:t>
      </w:r>
    </w:p>
    <w:p w14:paraId="6DDEA36A" w14:textId="77777777" w:rsidR="0062533D" w:rsidRDefault="0062533D" w:rsidP="0062533D">
      <w:pPr>
        <w:jc w:val="both"/>
      </w:pPr>
      <w:r>
        <w:t>4.13. Bilet w Systemie można kupić najpóźniej w dniu zwiedzania na 90 minut przed zamknięciem  Wystawy.</w:t>
      </w:r>
      <w:bookmarkStart w:id="0" w:name="_GoBack"/>
      <w:bookmarkEnd w:id="0"/>
    </w:p>
    <w:p w14:paraId="112FFBAB" w14:textId="40A1DAB3" w:rsidR="0062533D" w:rsidRDefault="0062533D" w:rsidP="0062533D">
      <w:pPr>
        <w:jc w:val="both"/>
      </w:pPr>
      <w:r>
        <w:t xml:space="preserve">4.14. Ceny Biletów podawane są w złotych polskich i zawierają podatek VAT. Do ceny zakupu każdego Biletu dokonanego w Systemie on-line  doliczana jest jednorazowa opłata serwisowa  w wysokości </w:t>
      </w:r>
      <w:r w:rsidR="009330C2">
        <w:t xml:space="preserve"> 0,72</w:t>
      </w:r>
      <w:r w:rsidR="00347A86">
        <w:t xml:space="preserve">% </w:t>
      </w:r>
      <w:r>
        <w:t>ceny Biletu.</w:t>
      </w:r>
    </w:p>
    <w:p w14:paraId="2698441C" w14:textId="77777777" w:rsidR="003A7AC2" w:rsidRDefault="00347A86" w:rsidP="005A4F54">
      <w:pPr>
        <w:pStyle w:val="Akapitzlist"/>
        <w:numPr>
          <w:ilvl w:val="1"/>
          <w:numId w:val="12"/>
        </w:numPr>
        <w:spacing w:line="259" w:lineRule="auto"/>
        <w:ind w:left="0" w:hanging="10"/>
        <w:jc w:val="both"/>
        <w:rPr>
          <w:rFonts w:eastAsia="Times New Roman" w:cstheme="minorHAnsi"/>
          <w:lang w:eastAsia="pl-PL"/>
        </w:rPr>
      </w:pPr>
      <w:r w:rsidRPr="0083230E">
        <w:rPr>
          <w:rFonts w:eastAsia="Times New Roman" w:cstheme="minorHAnsi"/>
          <w:lang w:eastAsia="pl-PL"/>
        </w:rPr>
        <w:t xml:space="preserve">Osoby uprawnione do zakupu biletu ulgowego i rodzinnego wymienione są w zarządzeniu Dyrektora Muzeum </w:t>
      </w:r>
      <w:r w:rsidR="003A7AC2">
        <w:rPr>
          <w:rFonts w:eastAsia="Times New Roman" w:cstheme="minorHAnsi"/>
          <w:lang w:eastAsia="pl-PL"/>
        </w:rPr>
        <w:t xml:space="preserve">nr 123/2019 </w:t>
      </w:r>
      <w:r w:rsidRPr="0083230E">
        <w:rPr>
          <w:rFonts w:eastAsia="Times New Roman" w:cstheme="minorHAnsi"/>
          <w:lang w:eastAsia="pl-PL"/>
        </w:rPr>
        <w:t xml:space="preserve">w sprawie biletów wstępu na wystawy stałe w Muzeum Historycznym Miasta Krakowa oraz na stronie </w:t>
      </w:r>
      <w:hyperlink r:id="rId7" w:history="1">
        <w:r w:rsidRPr="0083230E">
          <w:rPr>
            <w:rStyle w:val="Hipercze"/>
            <w:rFonts w:eastAsia="Times New Roman" w:cstheme="minorHAnsi"/>
            <w:lang w:eastAsia="pl-PL"/>
          </w:rPr>
          <w:t>https://muzeumkrakowa.pl/znizki-i-wstep-wolny</w:t>
        </w:r>
      </w:hyperlink>
    </w:p>
    <w:p w14:paraId="249304B1" w14:textId="77777777" w:rsidR="0062533D" w:rsidRDefault="0062533D" w:rsidP="005A4F54">
      <w:pPr>
        <w:pStyle w:val="Akapitzlist"/>
        <w:numPr>
          <w:ilvl w:val="1"/>
          <w:numId w:val="12"/>
        </w:numPr>
        <w:spacing w:line="259" w:lineRule="auto"/>
        <w:ind w:left="0" w:hanging="10"/>
        <w:jc w:val="both"/>
        <w:rPr>
          <w:lang w:eastAsia="pl-PL"/>
        </w:rPr>
      </w:pPr>
      <w:r>
        <w:rPr>
          <w:lang w:eastAsia="pl-PL"/>
        </w:rPr>
        <w:t xml:space="preserve">Do zakupu </w:t>
      </w:r>
      <w:r>
        <w:rPr>
          <w:b/>
          <w:lang w:eastAsia="pl-PL"/>
        </w:rPr>
        <w:t>biletu grupowego</w:t>
      </w:r>
      <w:r>
        <w:rPr>
          <w:lang w:eastAsia="pl-PL"/>
        </w:rPr>
        <w:t xml:space="preserve"> uprawniona jest grupa osób dorosłych, w liczbie od 15 do 25  osób (licząc łącznie z opiekunami).</w:t>
      </w:r>
    </w:p>
    <w:p w14:paraId="08B857AB" w14:textId="77777777" w:rsidR="0062533D" w:rsidRPr="0083230E" w:rsidRDefault="0062533D" w:rsidP="005A4F54">
      <w:pPr>
        <w:pStyle w:val="Akapitzlist"/>
        <w:numPr>
          <w:ilvl w:val="1"/>
          <w:numId w:val="3"/>
        </w:numPr>
        <w:spacing w:after="0" w:line="240" w:lineRule="auto"/>
        <w:ind w:left="0" w:hanging="1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 zakupu </w:t>
      </w:r>
      <w:r>
        <w:rPr>
          <w:rFonts w:eastAsia="Times New Roman" w:cs="Times New Roman"/>
          <w:b/>
          <w:lang w:eastAsia="pl-PL"/>
        </w:rPr>
        <w:t>biletu grupowego ulgowego</w:t>
      </w:r>
      <w:r>
        <w:rPr>
          <w:rFonts w:eastAsia="Times New Roman" w:cs="Times New Roman"/>
          <w:lang w:eastAsia="pl-PL"/>
        </w:rPr>
        <w:t xml:space="preserve"> uprawniona jest grupa osób, którą tworzą uczniowie szkół podstawowych, ponadpodstawowych, artystycznych, studenci oraz podopieczni </w:t>
      </w:r>
      <w:r>
        <w:rPr>
          <w:rFonts w:eastAsia="Times New Roman" w:cs="Times New Roman"/>
          <w:lang w:eastAsia="pl-PL"/>
        </w:rPr>
        <w:br/>
        <w:t xml:space="preserve">i wychowankowie innych placówek edukacyjno-wychowawczych–  w liczbie od 15 do 25 osób (licząc łącznie z opiekunami), przy czym ustala się, że na każdych 10 uczniów, którzy kupują bilet ulgowy grupowy - 1 opiekun (tj. nauczyciel lub rodzic) ma prawo do bezpłatnego wstępu wraz </w:t>
      </w:r>
      <w:r>
        <w:rPr>
          <w:rFonts w:eastAsia="Times New Roman" w:cs="Times New Roman"/>
          <w:lang w:eastAsia="pl-PL"/>
        </w:rPr>
        <w:br/>
      </w:r>
      <w:r w:rsidRPr="0083230E">
        <w:rPr>
          <w:rFonts w:eastAsia="Times New Roman" w:cs="Times New Roman"/>
          <w:lang w:eastAsia="pl-PL"/>
        </w:rPr>
        <w:t>z grupą.</w:t>
      </w:r>
    </w:p>
    <w:p w14:paraId="7FF4F0CC" w14:textId="77777777" w:rsidR="0062533D" w:rsidRPr="0083230E" w:rsidRDefault="0062533D" w:rsidP="0062533D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b/>
          <w:lang w:eastAsia="pl-PL"/>
        </w:rPr>
        <w:t>Zwolnienie z opłaty za wstęp do Muzeum</w:t>
      </w:r>
      <w:r w:rsidRPr="0083230E">
        <w:rPr>
          <w:rFonts w:eastAsia="Times New Roman" w:cs="Times New Roman"/>
          <w:lang w:eastAsia="pl-PL"/>
        </w:rPr>
        <w:t xml:space="preserve">  przysługuje:</w:t>
      </w:r>
    </w:p>
    <w:p w14:paraId="3CD0D6F5" w14:textId="77777777" w:rsidR="003A7AC2" w:rsidRPr="0083230E" w:rsidRDefault="003A7AC2" w:rsidP="0083230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osobom fizycznym odznaczonym Orderem Orła Białego, Orderem Wojennym Virtuti Militari, Orderem Zasługi Rzeczypospolitej Polskiej, Medalem "Zasłużony Kulturze Gloria Artis",</w:t>
      </w:r>
    </w:p>
    <w:p w14:paraId="08F99CFF" w14:textId="77777777" w:rsidR="003A7AC2" w:rsidRPr="0083230E" w:rsidRDefault="003A7AC2" w:rsidP="0083230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pracownikom muzeów wpisanych do Państwowego Rejestru Muzeów,</w:t>
      </w:r>
    </w:p>
    <w:p w14:paraId="2EADBD07" w14:textId="77777777" w:rsidR="003A7AC2" w:rsidRPr="0083230E" w:rsidRDefault="003A7AC2" w:rsidP="0083230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członkom Międzynarodowej Rady Muzeów (ICOM) lub Międzynarodowej Rady Ochrony Zabytków (ICOMOS),</w:t>
      </w:r>
    </w:p>
    <w:p w14:paraId="13B6D3D0" w14:textId="570588F6" w:rsidR="003A7AC2" w:rsidRPr="0083230E" w:rsidRDefault="003A7AC2" w:rsidP="0083230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posiadaczom Karty Polaka, o których mowa w ustawie z dnia 7 września 2007 r. o Karcie Polaka,,</w:t>
      </w:r>
    </w:p>
    <w:p w14:paraId="39D2B973" w14:textId="77777777" w:rsidR="003A7AC2" w:rsidRPr="0083230E" w:rsidRDefault="003A7AC2" w:rsidP="0083230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dzieciom do lat 7,</w:t>
      </w:r>
    </w:p>
    <w:p w14:paraId="01F0C535" w14:textId="77777777" w:rsidR="003A7AC2" w:rsidRPr="0083230E" w:rsidRDefault="003A7AC2" w:rsidP="0083230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członkom  Stowarzyszenia Muzealników Polskich,</w:t>
      </w:r>
    </w:p>
    <w:p w14:paraId="1C4A4BD9" w14:textId="77777777" w:rsidR="003A7AC2" w:rsidRPr="0083230E" w:rsidRDefault="003A7AC2" w:rsidP="0083230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członkom Towarzystwa Miłośników Historii i Zabytków Krakowa,</w:t>
      </w:r>
    </w:p>
    <w:p w14:paraId="167306B3" w14:textId="77777777" w:rsidR="003A7AC2" w:rsidRPr="0083230E" w:rsidRDefault="003A7AC2" w:rsidP="0083230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członkom Klubu MHK,</w:t>
      </w:r>
    </w:p>
    <w:p w14:paraId="427B9B79" w14:textId="77777777" w:rsidR="003A7AC2" w:rsidRPr="0083230E" w:rsidRDefault="003A7AC2" w:rsidP="0083230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 xml:space="preserve">działaczom opozycji antykomunistycznej oraz osobom represjonowanym z powodów politycznych - w rozumieniu art. 2 oraz art. 3 ustawy z dnia 20 marca 2015 r.  o działaczach opozycji antykomunistycznej oraz osobach represjonowanych z powodów politycznych  </w:t>
      </w:r>
      <w:r w:rsidRPr="0083230E">
        <w:rPr>
          <w:rFonts w:eastAsia="Times New Roman" w:cs="Times New Roman"/>
          <w:lang w:eastAsia="pl-PL"/>
        </w:rPr>
        <w:br/>
        <w:t>(t.j. Dz. U. z 2017 r. poz. 1386),</w:t>
      </w:r>
    </w:p>
    <w:p w14:paraId="76986C50" w14:textId="7D3056B7" w:rsidR="003A7AC2" w:rsidRPr="0083230E" w:rsidRDefault="003A7AC2" w:rsidP="006A5249">
      <w:pPr>
        <w:pStyle w:val="Akapitzlist"/>
        <w:numPr>
          <w:ilvl w:val="2"/>
          <w:numId w:val="13"/>
        </w:numPr>
        <w:tabs>
          <w:tab w:val="left" w:pos="851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członkom Federacji Stowarzyszeń Przewodnickich, w tym:</w:t>
      </w:r>
    </w:p>
    <w:p w14:paraId="7ABF661A" w14:textId="77777777" w:rsidR="003A7AC2" w:rsidRPr="0083230E" w:rsidRDefault="003A7AC2" w:rsidP="0083230E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 xml:space="preserve">Stowarzyszenia Oświatowego Zamek Królewski w Krakowie, </w:t>
      </w:r>
    </w:p>
    <w:p w14:paraId="5B9D0337" w14:textId="77777777" w:rsidR="003A7AC2" w:rsidRPr="0083230E" w:rsidRDefault="003A7AC2" w:rsidP="0083230E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 xml:space="preserve">Stowarzyszenia Pilotów Wycieczek i Przewodników Turystycznych Gaudeamus, </w:t>
      </w:r>
    </w:p>
    <w:p w14:paraId="0B63EAD0" w14:textId="77777777" w:rsidR="003A7AC2" w:rsidRPr="0083230E" w:rsidRDefault="003A7AC2" w:rsidP="0083230E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Stowarzyszenia Przewodników i Popularyzatorów Wiedzy o Krakowie Krąg,</w:t>
      </w:r>
    </w:p>
    <w:p w14:paraId="43C275D5" w14:textId="77777777" w:rsidR="003A7AC2" w:rsidRPr="0083230E" w:rsidRDefault="003A7AC2" w:rsidP="0083230E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 xml:space="preserve">Stowarzyszenia Przewodników Turystycznych w Krakowie, </w:t>
      </w:r>
    </w:p>
    <w:p w14:paraId="63EEA49C" w14:textId="77777777" w:rsidR="003A7AC2" w:rsidRPr="0083230E" w:rsidRDefault="003A7AC2" w:rsidP="0083230E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 xml:space="preserve">Stowarzyszenia Zawodowych Przewodników Miejskich po Krakowie Secesja, </w:t>
      </w:r>
    </w:p>
    <w:p w14:paraId="54202307" w14:textId="3C6759D9" w:rsidR="003A7AC2" w:rsidRPr="0083230E" w:rsidRDefault="003A7AC2" w:rsidP="0083230E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Towarzystwa Przewodników Renesans,</w:t>
      </w:r>
    </w:p>
    <w:p w14:paraId="2E4470F1" w14:textId="77777777" w:rsidR="003A7AC2" w:rsidRPr="0083230E" w:rsidRDefault="003A7AC2" w:rsidP="0083230E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przewodnikom posiadającym wydane przez Muzeum Krakowa karty beneficjenta Przewodnika dla Zaawansowanych 2.0. lub ważne certyfikaty uprawniające do oprowadzania po Trasie Pamięci oraz Rynku Podziemnym,</w:t>
      </w:r>
    </w:p>
    <w:p w14:paraId="65FC4C23" w14:textId="563136A0" w:rsidR="003A7AC2" w:rsidRPr="0083230E" w:rsidRDefault="003A7AC2" w:rsidP="0083230E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przewodnikom PTTK.</w:t>
      </w:r>
    </w:p>
    <w:p w14:paraId="4B75110A" w14:textId="77777777" w:rsidR="00B54A82" w:rsidRPr="0083230E" w:rsidRDefault="00B54A82" w:rsidP="0083230E">
      <w:pPr>
        <w:rPr>
          <w:rFonts w:eastAsia="Times New Roman" w:cs="Times New Roman"/>
          <w:lang w:eastAsia="pl-PL"/>
        </w:rPr>
      </w:pPr>
    </w:p>
    <w:p w14:paraId="345E006E" w14:textId="7B7F80EA" w:rsidR="003A7AC2" w:rsidRPr="0083230E" w:rsidRDefault="003A7AC2" w:rsidP="005A4F54">
      <w:pPr>
        <w:jc w:val="both"/>
        <w:rPr>
          <w:lang w:eastAsia="pl-PL"/>
        </w:rPr>
      </w:pPr>
      <w:r w:rsidRPr="0083230E">
        <w:rPr>
          <w:rFonts w:eastAsia="Times New Roman" w:cs="Times New Roman"/>
          <w:lang w:eastAsia="pl-PL"/>
        </w:rPr>
        <w:t xml:space="preserve">4.19. </w:t>
      </w:r>
      <w:r w:rsidR="0062533D" w:rsidRPr="0083230E">
        <w:rPr>
          <w:b/>
          <w:lang w:eastAsia="pl-PL"/>
        </w:rPr>
        <w:t xml:space="preserve">Dokumentami </w:t>
      </w:r>
      <w:r w:rsidR="0062533D" w:rsidRPr="0083230E">
        <w:rPr>
          <w:lang w:eastAsia="pl-PL"/>
        </w:rPr>
        <w:t xml:space="preserve">potwierdzającymi uprawnienie do korzystania z ulgi w opłacie lub prawo </w:t>
      </w:r>
      <w:r w:rsidR="0062533D" w:rsidRPr="0083230E">
        <w:rPr>
          <w:lang w:eastAsia="pl-PL"/>
        </w:rPr>
        <w:br/>
        <w:t>do zwolnienia z opłaty za wstęp do Muzeum, są:</w:t>
      </w:r>
    </w:p>
    <w:p w14:paraId="2F757D9D" w14:textId="658186A5" w:rsidR="003A7AC2" w:rsidRPr="0083230E" w:rsidRDefault="0062533D" w:rsidP="005A4F54">
      <w:pPr>
        <w:pStyle w:val="Akapitzlist"/>
        <w:numPr>
          <w:ilvl w:val="2"/>
          <w:numId w:val="15"/>
        </w:numPr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legitymacje szkolne, studenckie, uczestników studiów doktoranckich, doktoranta,</w:t>
      </w:r>
    </w:p>
    <w:p w14:paraId="6FCF1ACA" w14:textId="351748AD" w:rsidR="003A7AC2" w:rsidRPr="0083230E" w:rsidRDefault="0062533D" w:rsidP="005A4F54">
      <w:pPr>
        <w:pStyle w:val="Akapitzlist"/>
        <w:numPr>
          <w:ilvl w:val="2"/>
          <w:numId w:val="15"/>
        </w:numPr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legitymacje emeryta-rencisty,</w:t>
      </w:r>
    </w:p>
    <w:p w14:paraId="06344B51" w14:textId="594BDB6E" w:rsidR="003A7AC2" w:rsidRPr="0083230E" w:rsidRDefault="0062533D" w:rsidP="005A4F54">
      <w:pPr>
        <w:pStyle w:val="Akapitzlist"/>
        <w:numPr>
          <w:ilvl w:val="2"/>
          <w:numId w:val="15"/>
        </w:numPr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legitymacje dokumentujące niepełnosprawność lub stopień niepełnosprawności,</w:t>
      </w:r>
    </w:p>
    <w:p w14:paraId="2B07DF30" w14:textId="64EEEBE0" w:rsidR="003A7AC2" w:rsidRPr="0083230E" w:rsidRDefault="0062533D" w:rsidP="005A4F54">
      <w:pPr>
        <w:pStyle w:val="Akapitzlist"/>
        <w:numPr>
          <w:ilvl w:val="2"/>
          <w:numId w:val="15"/>
        </w:numPr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 xml:space="preserve">legitymacje służbowe przysługujące osobom, o których mowa w </w:t>
      </w:r>
      <w:r w:rsidR="005A4F54">
        <w:rPr>
          <w:rFonts w:eastAsia="Times New Roman" w:cs="Times New Roman"/>
          <w:lang w:eastAsia="pl-PL"/>
        </w:rPr>
        <w:t>pkt. 4.18.2,</w:t>
      </w:r>
    </w:p>
    <w:p w14:paraId="4B26297A" w14:textId="0E74B8E6" w:rsidR="003A7AC2" w:rsidRPr="0083230E" w:rsidRDefault="0062533D" w:rsidP="005A4F54">
      <w:pPr>
        <w:pStyle w:val="Akapitzlist"/>
        <w:numPr>
          <w:ilvl w:val="2"/>
          <w:numId w:val="15"/>
        </w:numPr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lastRenderedPageBreak/>
        <w:t>legitymacje poświadczające przyznanie odznaki, orderu lub medalu osobom, o których mowa</w:t>
      </w:r>
      <w:r w:rsidR="003648F0">
        <w:rPr>
          <w:rFonts w:eastAsia="Times New Roman" w:cs="Times New Roman"/>
          <w:lang w:eastAsia="pl-PL"/>
        </w:rPr>
        <w:t xml:space="preserve"> w pkt. 4.18.1.</w:t>
      </w:r>
      <w:r w:rsidRPr="0083230E">
        <w:rPr>
          <w:rFonts w:eastAsia="Times New Roman" w:cs="Times New Roman"/>
          <w:lang w:eastAsia="pl-PL"/>
        </w:rPr>
        <w:t>,</w:t>
      </w:r>
    </w:p>
    <w:p w14:paraId="7FF6C222" w14:textId="1295E0EE" w:rsidR="003A7AC2" w:rsidRPr="0083230E" w:rsidRDefault="0062533D" w:rsidP="005A4F54">
      <w:pPr>
        <w:pStyle w:val="Akapitzlist"/>
        <w:numPr>
          <w:ilvl w:val="2"/>
          <w:numId w:val="15"/>
        </w:numPr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zaświadczenia lub legitymacje potwierdzające uprawnienia kombatanckie,</w:t>
      </w:r>
    </w:p>
    <w:p w14:paraId="0B180DD0" w14:textId="1AE2C68E" w:rsidR="003A7AC2" w:rsidRPr="0083230E" w:rsidRDefault="0062533D" w:rsidP="0083230E">
      <w:pPr>
        <w:pStyle w:val="Akapitzlist"/>
        <w:numPr>
          <w:ilvl w:val="2"/>
          <w:numId w:val="15"/>
        </w:numPr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val="en-US" w:eastAsia="pl-PL"/>
        </w:rPr>
        <w:t>legitymacje Membership Card ICOM i Membership Card ICOMOS,</w:t>
      </w:r>
    </w:p>
    <w:p w14:paraId="293355B7" w14:textId="08E802FE" w:rsidR="003A7AC2" w:rsidRPr="0083230E" w:rsidRDefault="0062533D" w:rsidP="0083230E">
      <w:pPr>
        <w:pStyle w:val="Akapitzlist"/>
        <w:numPr>
          <w:ilvl w:val="2"/>
          <w:numId w:val="15"/>
        </w:numPr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val="en-US" w:eastAsia="pl-PL"/>
        </w:rPr>
        <w:t>Karta Polaka,</w:t>
      </w:r>
    </w:p>
    <w:p w14:paraId="0B02DEAD" w14:textId="47C76FBD" w:rsidR="003A7AC2" w:rsidRPr="0083230E" w:rsidRDefault="0062533D" w:rsidP="0083230E">
      <w:pPr>
        <w:pStyle w:val="Akapitzlist"/>
        <w:numPr>
          <w:ilvl w:val="2"/>
          <w:numId w:val="15"/>
        </w:numPr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dokumenty potwierdzające wiek,</w:t>
      </w:r>
    </w:p>
    <w:p w14:paraId="6A87D90D" w14:textId="4916789B" w:rsidR="003A7AC2" w:rsidRPr="0083230E" w:rsidRDefault="0062533D" w:rsidP="0083230E">
      <w:pPr>
        <w:pStyle w:val="Akapitzlist"/>
        <w:numPr>
          <w:ilvl w:val="2"/>
          <w:numId w:val="15"/>
        </w:numPr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 xml:space="preserve">legitymacja Stowarzyszenia Muzealników Polskich, </w:t>
      </w:r>
    </w:p>
    <w:p w14:paraId="63E3B7BC" w14:textId="7E1DAF11" w:rsidR="00B54A82" w:rsidRPr="0083230E" w:rsidRDefault="0062533D" w:rsidP="0083230E">
      <w:pPr>
        <w:pStyle w:val="Akapitzlist"/>
        <w:numPr>
          <w:ilvl w:val="2"/>
          <w:numId w:val="15"/>
        </w:numPr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legitymacje, o których mowa w art. 6 ust. 3 ustawy z dnia 20 marca 2015 r.  o działaczach opozycji antykomunistycznej oraz osobach represjonowanych z powodów politycznych.</w:t>
      </w:r>
    </w:p>
    <w:p w14:paraId="7602082C" w14:textId="77777777" w:rsidR="00B54A82" w:rsidRDefault="00B54A82" w:rsidP="0083230E">
      <w:pPr>
        <w:pStyle w:val="Akapitzlist"/>
        <w:numPr>
          <w:ilvl w:val="2"/>
          <w:numId w:val="15"/>
        </w:numPr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legitymacja członka Towarzystwa Miłośników Historii i Zabytków Krakowa,</w:t>
      </w:r>
    </w:p>
    <w:p w14:paraId="61D85936" w14:textId="77777777" w:rsidR="00B54A82" w:rsidRDefault="00B54A82" w:rsidP="0083230E">
      <w:pPr>
        <w:pStyle w:val="Akapitzlist"/>
        <w:numPr>
          <w:ilvl w:val="2"/>
          <w:numId w:val="15"/>
        </w:numPr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>imienny identyfikator wydany przez Federację Stowarzyszeń Przewodnickich lub legitymacja poświadczająca członkostwo w stowarzyszeniu wymienionym w  § 3 lit. j niniejszego zarządzenia,</w:t>
      </w:r>
    </w:p>
    <w:p w14:paraId="4B22FBC4" w14:textId="6CC7FE3F" w:rsidR="00B54A82" w:rsidRPr="005A4F54" w:rsidRDefault="00B54A82" w:rsidP="001931FA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A4F54">
        <w:rPr>
          <w:rFonts w:eastAsia="Times New Roman" w:cs="Times New Roman"/>
          <w:lang w:eastAsia="pl-PL"/>
        </w:rPr>
        <w:t>aktualna, wydana przez Muzeum Krakowa karta beneficjenta Przewodnika dla Zaawansowanych 2.0.</w:t>
      </w:r>
    </w:p>
    <w:p w14:paraId="1F5A6E9B" w14:textId="77777777" w:rsidR="00B54A82" w:rsidRDefault="00B54A82" w:rsidP="005A4F54">
      <w:pPr>
        <w:spacing w:after="0" w:line="240" w:lineRule="auto"/>
        <w:ind w:left="709" w:hanging="709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4.19.15. </w:t>
      </w:r>
      <w:r w:rsidRPr="0083230E">
        <w:rPr>
          <w:rFonts w:eastAsia="Times New Roman" w:cs="Times New Roman"/>
          <w:lang w:eastAsia="pl-PL"/>
        </w:rPr>
        <w:t>aktualny, wydany przez Muzeum Krakowa certyfikat przewodnicki uprawniający do oprowadzania po Trasie Pamięci lub Rynku Podziemnym,</w:t>
      </w:r>
    </w:p>
    <w:p w14:paraId="72E2D318" w14:textId="3813959B" w:rsidR="0062533D" w:rsidRPr="0083230E" w:rsidRDefault="00B54A82" w:rsidP="0083230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4.19.16.  </w:t>
      </w:r>
      <w:r w:rsidRPr="0083230E">
        <w:rPr>
          <w:rFonts w:eastAsia="Times New Roman" w:cs="Times New Roman"/>
          <w:lang w:eastAsia="pl-PL"/>
        </w:rPr>
        <w:t>legitymacja przewodnicka wydana przez PTTK.</w:t>
      </w:r>
    </w:p>
    <w:p w14:paraId="125AC132" w14:textId="77777777" w:rsidR="0083230E" w:rsidRDefault="0083230E" w:rsidP="0083230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D72AF42" w14:textId="28EDC991" w:rsidR="00B54A82" w:rsidRPr="0083230E" w:rsidRDefault="0062533D" w:rsidP="0083230E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230E">
        <w:rPr>
          <w:rFonts w:eastAsia="Times New Roman" w:cs="Times New Roman"/>
          <w:lang w:eastAsia="pl-PL"/>
        </w:rPr>
        <w:t xml:space="preserve">Ustala się następujące </w:t>
      </w:r>
      <w:r w:rsidR="005A5535" w:rsidRPr="0083230E">
        <w:rPr>
          <w:rFonts w:eastAsia="Times New Roman" w:cs="Times New Roman"/>
          <w:lang w:eastAsia="pl-PL"/>
        </w:rPr>
        <w:t xml:space="preserve">zniżki </w:t>
      </w:r>
      <w:r w:rsidR="006A5249">
        <w:rPr>
          <w:rFonts w:eastAsia="Times New Roman" w:cs="Times New Roman"/>
          <w:lang w:eastAsia="pl-PL"/>
        </w:rPr>
        <w:t xml:space="preserve">i ceny </w:t>
      </w:r>
      <w:r w:rsidR="005A5535" w:rsidRPr="0083230E">
        <w:rPr>
          <w:rFonts w:eastAsia="Times New Roman" w:cs="Times New Roman"/>
          <w:lang w:eastAsia="pl-PL"/>
        </w:rPr>
        <w:t xml:space="preserve">na zakup </w:t>
      </w:r>
      <w:r w:rsidRPr="0083230E">
        <w:rPr>
          <w:rFonts w:eastAsia="Times New Roman" w:cs="Times New Roman"/>
          <w:lang w:eastAsia="pl-PL"/>
        </w:rPr>
        <w:t xml:space="preserve"> </w:t>
      </w:r>
      <w:r w:rsidRPr="0083230E">
        <w:rPr>
          <w:rFonts w:eastAsia="Times New Roman" w:cs="Times New Roman"/>
          <w:b/>
          <w:lang w:eastAsia="pl-PL"/>
        </w:rPr>
        <w:t>Biletów na wystawę stałą dla posiadaczy następujących Kart oraz Legitymacji:</w:t>
      </w:r>
    </w:p>
    <w:p w14:paraId="7EA8C6D7" w14:textId="06C93339" w:rsidR="0062533D" w:rsidRPr="0083230E" w:rsidRDefault="006A5249" w:rsidP="0083230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4.20.1.</w:t>
      </w:r>
      <w:r>
        <w:rPr>
          <w:rFonts w:eastAsia="Times New Roman" w:cs="Times New Roman"/>
          <w:lang w:eastAsia="pl-PL"/>
        </w:rPr>
        <w:tab/>
      </w:r>
      <w:r w:rsidR="0062533D" w:rsidRPr="0083230E">
        <w:rPr>
          <w:rFonts w:eastAsia="Times New Roman" w:cs="Times New Roman"/>
          <w:lang w:eastAsia="pl-PL"/>
        </w:rPr>
        <w:t>Karta Dużej rodziny</w:t>
      </w:r>
      <w:r>
        <w:rPr>
          <w:rFonts w:eastAsia="Times New Roman" w:cs="Times New Roman"/>
          <w:lang w:eastAsia="pl-PL"/>
        </w:rPr>
        <w:t>, bilet normalny - 50% zniżki,</w:t>
      </w:r>
    </w:p>
    <w:p w14:paraId="2BE11334" w14:textId="79655886" w:rsidR="0062533D" w:rsidRPr="0083230E" w:rsidRDefault="006A5249" w:rsidP="0083230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4.20.2 </w:t>
      </w:r>
      <w:r>
        <w:rPr>
          <w:rFonts w:eastAsia="Times New Roman" w:cs="Times New Roman"/>
          <w:lang w:eastAsia="pl-PL"/>
        </w:rPr>
        <w:tab/>
      </w:r>
      <w:r w:rsidR="0062533D" w:rsidRPr="0083230E">
        <w:rPr>
          <w:rFonts w:eastAsia="Times New Roman" w:cs="Times New Roman"/>
          <w:lang w:eastAsia="pl-PL"/>
        </w:rPr>
        <w:t>Krakowska Karta Rodzinna</w:t>
      </w:r>
      <w:r>
        <w:rPr>
          <w:rFonts w:eastAsia="Times New Roman" w:cs="Times New Roman"/>
          <w:lang w:eastAsia="pl-PL"/>
        </w:rPr>
        <w:t>, bilet normalny - 50% zniżki,</w:t>
      </w:r>
    </w:p>
    <w:p w14:paraId="74AA8E6D" w14:textId="0F5DD816" w:rsidR="0062533D" w:rsidRPr="0083230E" w:rsidRDefault="006A5249" w:rsidP="0083230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4.20.3 </w:t>
      </w:r>
      <w:r>
        <w:rPr>
          <w:rFonts w:eastAsia="Times New Roman" w:cs="Times New Roman"/>
          <w:lang w:eastAsia="pl-PL"/>
        </w:rPr>
        <w:tab/>
      </w:r>
      <w:r w:rsidR="0062533D" w:rsidRPr="0083230E">
        <w:rPr>
          <w:rFonts w:eastAsia="Times New Roman" w:cs="Times New Roman"/>
          <w:lang w:eastAsia="pl-PL"/>
        </w:rPr>
        <w:t xml:space="preserve">Karta Kraków dla Dużej Rodziny </w:t>
      </w:r>
      <w:r>
        <w:rPr>
          <w:rFonts w:eastAsia="Times New Roman" w:cs="Times New Roman"/>
          <w:lang w:eastAsia="pl-PL"/>
        </w:rPr>
        <w:t>N, bilet normalny - 50% zniżki,</w:t>
      </w:r>
      <w:r w:rsidR="0062533D" w:rsidRPr="0083230E">
        <w:rPr>
          <w:rFonts w:eastAsia="Times New Roman" w:cs="Times New Roman"/>
          <w:lang w:eastAsia="pl-PL"/>
        </w:rPr>
        <w:t xml:space="preserve"> </w:t>
      </w:r>
    </w:p>
    <w:p w14:paraId="4E26D1F3" w14:textId="50C793C8" w:rsidR="0062533D" w:rsidRPr="0083230E" w:rsidRDefault="006A5249" w:rsidP="0083230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4.20.4 </w:t>
      </w:r>
      <w:r>
        <w:rPr>
          <w:rFonts w:eastAsia="Times New Roman" w:cs="Times New Roman"/>
          <w:lang w:eastAsia="pl-PL"/>
        </w:rPr>
        <w:tab/>
      </w:r>
      <w:r w:rsidR="0062533D" w:rsidRPr="0083230E">
        <w:rPr>
          <w:rFonts w:eastAsia="Times New Roman" w:cs="Times New Roman"/>
          <w:lang w:eastAsia="pl-PL"/>
        </w:rPr>
        <w:t xml:space="preserve">Karta Kraków dla Dużej Rodziny </w:t>
      </w:r>
      <w:r>
        <w:rPr>
          <w:rFonts w:eastAsia="Times New Roman" w:cs="Times New Roman"/>
          <w:lang w:eastAsia="pl-PL"/>
        </w:rPr>
        <w:t>N, bilet ulgowy –- 50% zniżki,</w:t>
      </w:r>
    </w:p>
    <w:p w14:paraId="425135E9" w14:textId="1F9AACF0" w:rsidR="0062533D" w:rsidRPr="0083230E" w:rsidRDefault="006A5249" w:rsidP="0083230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4.20.5 </w:t>
      </w:r>
      <w:r>
        <w:rPr>
          <w:rFonts w:eastAsia="Times New Roman" w:cs="Times New Roman"/>
          <w:lang w:eastAsia="pl-PL"/>
        </w:rPr>
        <w:tab/>
      </w:r>
      <w:r w:rsidR="0062533D" w:rsidRPr="0083230E">
        <w:rPr>
          <w:rFonts w:eastAsia="Times New Roman" w:cs="Times New Roman"/>
          <w:lang w:eastAsia="pl-PL"/>
        </w:rPr>
        <w:t>Legitymacja Działacza Opoz</w:t>
      </w:r>
      <w:r>
        <w:rPr>
          <w:rFonts w:eastAsia="Times New Roman" w:cs="Times New Roman"/>
          <w:lang w:eastAsia="pl-PL"/>
        </w:rPr>
        <w:t>ycji (zam. na terenie Krakowa) – bilet w cenie 1,00 zł</w:t>
      </w:r>
      <w:r w:rsidR="0062533D" w:rsidRPr="0083230E">
        <w:rPr>
          <w:rFonts w:eastAsia="Times New Roman" w:cs="Times New Roman"/>
          <w:lang w:eastAsia="pl-PL"/>
        </w:rPr>
        <w:t xml:space="preserve"> </w:t>
      </w:r>
    </w:p>
    <w:p w14:paraId="408E154B" w14:textId="6DBFF258" w:rsidR="0062533D" w:rsidRPr="0083230E" w:rsidRDefault="006A5249" w:rsidP="0083230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4.20. 6 </w:t>
      </w:r>
      <w:r>
        <w:rPr>
          <w:rFonts w:eastAsia="Times New Roman" w:cs="Times New Roman"/>
          <w:lang w:eastAsia="pl-PL"/>
        </w:rPr>
        <w:tab/>
      </w:r>
      <w:r w:rsidR="0062533D" w:rsidRPr="0083230E">
        <w:rPr>
          <w:rFonts w:eastAsia="Times New Roman" w:cs="Times New Roman"/>
          <w:lang w:eastAsia="pl-PL"/>
        </w:rPr>
        <w:t>Karta Krakowska, bilet normalny – 20% zniżki</w:t>
      </w:r>
      <w:r>
        <w:rPr>
          <w:rFonts w:eastAsia="Times New Roman" w:cs="Times New Roman"/>
          <w:lang w:eastAsia="pl-PL"/>
        </w:rPr>
        <w:t>,</w:t>
      </w:r>
    </w:p>
    <w:p w14:paraId="25D3BC6F" w14:textId="432AB849" w:rsidR="0062533D" w:rsidRPr="0083230E" w:rsidRDefault="006A5249" w:rsidP="0083230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4.20. 7</w:t>
      </w:r>
      <w:r>
        <w:rPr>
          <w:rFonts w:eastAsia="Times New Roman" w:cs="Times New Roman"/>
          <w:lang w:eastAsia="pl-PL"/>
        </w:rPr>
        <w:tab/>
      </w:r>
      <w:r w:rsidR="0062533D" w:rsidRPr="0083230E">
        <w:rPr>
          <w:rFonts w:eastAsia="Times New Roman" w:cs="Times New Roman"/>
          <w:lang w:eastAsia="pl-PL"/>
        </w:rPr>
        <w:t>Karta Krakows</w:t>
      </w:r>
      <w:r>
        <w:rPr>
          <w:rFonts w:eastAsia="Times New Roman" w:cs="Times New Roman"/>
          <w:lang w:eastAsia="pl-PL"/>
        </w:rPr>
        <w:t>ka, bilet ulgowy – 20% zniżki.</w:t>
      </w:r>
    </w:p>
    <w:p w14:paraId="46F0AE2A" w14:textId="77777777" w:rsidR="0062533D" w:rsidRDefault="0062533D" w:rsidP="0062533D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210FE13" w14:textId="06617D22" w:rsidR="006A5249" w:rsidRDefault="006A5249" w:rsidP="006A5249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4.21. </w:t>
      </w:r>
      <w:r w:rsidR="0062533D" w:rsidRPr="006A5249">
        <w:rPr>
          <w:rFonts w:eastAsia="Times New Roman" w:cs="Times New Roman"/>
          <w:lang w:eastAsia="pl-PL"/>
        </w:rPr>
        <w:t xml:space="preserve">Za pośrednictwem Systemu  osoby zainteresowane mogą zakupić promocyjne </w:t>
      </w:r>
      <w:r w:rsidR="0062533D" w:rsidRPr="006A5249">
        <w:rPr>
          <w:rFonts w:eastAsia="Times New Roman" w:cs="Times New Roman"/>
          <w:b/>
          <w:lang w:eastAsia="pl-PL"/>
        </w:rPr>
        <w:t>Bilety na  Trasę Pamięci</w:t>
      </w:r>
      <w:r w:rsidR="0062533D" w:rsidRPr="006A5249">
        <w:rPr>
          <w:rFonts w:eastAsia="Times New Roman" w:cs="Times New Roman"/>
          <w:lang w:eastAsia="pl-PL"/>
        </w:rPr>
        <w:t>,</w:t>
      </w:r>
      <w:r w:rsidR="0062533D" w:rsidRPr="00E55722">
        <w:t xml:space="preserve"> którą tworzą</w:t>
      </w:r>
      <w:r w:rsidR="0062533D" w:rsidRPr="006A5249">
        <w:rPr>
          <w:rFonts w:eastAsia="Times New Roman" w:cs="Times New Roman"/>
          <w:lang w:eastAsia="pl-PL"/>
        </w:rPr>
        <w:t xml:space="preserve"> Oddział Fabryka Emalia Oskara Schindlera, filia Oddziału - Apteka pod Orłem Tadeusza Pankiewicza oraz filia Oddziału - Ulica Pomorska</w:t>
      </w:r>
      <w:r w:rsidR="00862E0D" w:rsidRPr="006A5249">
        <w:rPr>
          <w:rFonts w:eastAsia="Times New Roman" w:cs="Times New Roman"/>
          <w:lang w:eastAsia="pl-PL"/>
        </w:rPr>
        <w:t xml:space="preserve"> zgodnie z Regulaminem Trasy Pamięci dostę</w:t>
      </w:r>
      <w:r>
        <w:rPr>
          <w:rFonts w:eastAsia="Times New Roman" w:cs="Times New Roman"/>
          <w:lang w:eastAsia="pl-PL"/>
        </w:rPr>
        <w:t>pnym na stronie Muzeum</w:t>
      </w:r>
      <w:r w:rsidR="00B54A82" w:rsidRPr="006A5249">
        <w:rPr>
          <w:rFonts w:eastAsia="Times New Roman" w:cs="Times New Roman"/>
          <w:lang w:eastAsia="pl-PL"/>
        </w:rPr>
        <w:t xml:space="preserve"> </w:t>
      </w:r>
      <w:hyperlink r:id="rId8" w:history="1">
        <w:r w:rsidRPr="00562CD7">
          <w:rPr>
            <w:rStyle w:val="Hipercze"/>
            <w:rFonts w:eastAsia="Times New Roman" w:cs="Times New Roman"/>
            <w:lang w:eastAsia="pl-PL"/>
          </w:rPr>
          <w:t>https://muzeumkrakowa.pl/trasy-muzealne/trasa-pamieci</w:t>
        </w:r>
      </w:hyperlink>
      <w:r>
        <w:rPr>
          <w:rFonts w:eastAsia="Times New Roman" w:cs="Times New Roman"/>
          <w:lang w:eastAsia="pl-PL"/>
        </w:rPr>
        <w:t xml:space="preserve">. </w:t>
      </w:r>
    </w:p>
    <w:p w14:paraId="777EB23D" w14:textId="77777777" w:rsidR="006A5249" w:rsidRDefault="006A5249" w:rsidP="006A5249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4.22. </w:t>
      </w:r>
      <w:r w:rsidR="0062533D" w:rsidRPr="006A5249">
        <w:rPr>
          <w:rFonts w:eastAsia="Times New Roman" w:cs="Times New Roman"/>
          <w:b/>
          <w:lang w:eastAsia="pl-PL"/>
        </w:rPr>
        <w:t>Ceny Biletów na daną wystawę czasową</w:t>
      </w:r>
      <w:r w:rsidR="0062533D" w:rsidRPr="006A5249">
        <w:rPr>
          <w:rFonts w:eastAsia="Times New Roman" w:cs="Times New Roman"/>
          <w:lang w:eastAsia="pl-PL"/>
        </w:rPr>
        <w:t xml:space="preserve"> ustalane są każdorazowo w zarządzeniu Dyrektora Muzeum.</w:t>
      </w:r>
    </w:p>
    <w:p w14:paraId="77958503" w14:textId="0968BEC0" w:rsidR="0062533D" w:rsidRPr="006A5249" w:rsidRDefault="006A5249" w:rsidP="006A5249">
      <w:p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4.23. </w:t>
      </w:r>
      <w:r w:rsidR="0062533D">
        <w:t>System umożliwia zakup różnych rodzajów Biletów z wskazanych w cenniku. Kupujący winien wybrać odpowiedni rodzaj Biletów, które chce zakupić, zgodnie z ilością osób, które będą zwiedzać Wystawy oraz adekwatnie do ewentualnie przysługujących mu zniżek lub zwolnienia z opłat za wstęp.</w:t>
      </w:r>
    </w:p>
    <w:p w14:paraId="02119C31" w14:textId="77777777" w:rsidR="006A5249" w:rsidRPr="006A5249" w:rsidRDefault="0062533D" w:rsidP="006A524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 w:rsidRPr="00E55722">
        <w:t>Brak możliwości zakupu Biletu za pośrednictwem Systemu nie oznacza braku biletów w kasie Oddziału</w:t>
      </w:r>
      <w:r w:rsidR="00862E0D">
        <w:t>.</w:t>
      </w:r>
    </w:p>
    <w:p w14:paraId="739BB876" w14:textId="77777777" w:rsidR="006A5249" w:rsidRPr="006A5249" w:rsidRDefault="0062533D" w:rsidP="006A524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t>Na Bilecie określona jest data oraz godzina rozpoczęcia zwiedzania.</w:t>
      </w:r>
    </w:p>
    <w:p w14:paraId="487C2CF8" w14:textId="77777777" w:rsidR="006A5249" w:rsidRPr="006A5249" w:rsidRDefault="0062533D" w:rsidP="006A524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t>Realizacja Biletu zakupionego przez System on-line następuje poprzez okazanie go pracownikowi Muzeum przy wejściu na Wystawę. Kupujący może wydrukować Bilety lub okazać je na urządzeniu elektronicznym.</w:t>
      </w:r>
    </w:p>
    <w:p w14:paraId="5F647AF7" w14:textId="11FB28D7" w:rsidR="0062533D" w:rsidRPr="006A5249" w:rsidRDefault="0062533D" w:rsidP="006A524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eastAsia="Times New Roman" w:cs="Times New Roman"/>
          <w:lang w:eastAsia="pl-PL"/>
        </w:rPr>
      </w:pPr>
      <w:r>
        <w:t xml:space="preserve">Osoby, które zakupiły Bilety ulgowe poprzez System on-line lub które są zwolnione z opłat </w:t>
      </w:r>
      <w:r>
        <w:br/>
        <w:t xml:space="preserve">za wstęp - zobowiązane są w dniu zwiedzania, przy wejściu na Wystawę okazać pracownikom Muzeum dokumenty potwierdzające prawo nieodpłatnego wstępu lub </w:t>
      </w:r>
      <w:r w:rsidR="005A4F54">
        <w:t>prawo do zniżki</w:t>
      </w:r>
      <w:r>
        <w:t>. Bilety ulgowe okazane bez dokumentu potwierdzającego uprawnienia do zniżki nie będą honorowane i nie podlegają zwrotowi. Podobnie nie będą honorowane Bilety nieodpłatne okazane bez dokumentu potwierdzającego uprawnienia do nieodpłatnego wstępu.</w:t>
      </w:r>
    </w:p>
    <w:p w14:paraId="7E0959F0" w14:textId="77777777" w:rsidR="0062533D" w:rsidRDefault="0062533D" w:rsidP="0062533D">
      <w:pPr>
        <w:jc w:val="both"/>
      </w:pPr>
    </w:p>
    <w:p w14:paraId="47CC548F" w14:textId="77777777" w:rsidR="0062533D" w:rsidRDefault="0062533D" w:rsidP="0062533D">
      <w:pPr>
        <w:pStyle w:val="Bezodstpw"/>
        <w:jc w:val="center"/>
        <w:rPr>
          <w:b/>
        </w:rPr>
      </w:pPr>
    </w:p>
    <w:p w14:paraId="04D4BBE8" w14:textId="115DF320" w:rsidR="0062533D" w:rsidRDefault="0062533D" w:rsidP="0062533D">
      <w:pPr>
        <w:pStyle w:val="Bezodstpw"/>
        <w:jc w:val="center"/>
        <w:rPr>
          <w:b/>
        </w:rPr>
      </w:pPr>
      <w:r>
        <w:rPr>
          <w:b/>
        </w:rPr>
        <w:t>ZAKUP BILETÓW W KASIE ODDZIAŁU</w:t>
      </w:r>
    </w:p>
    <w:p w14:paraId="70397178" w14:textId="77777777" w:rsidR="0062533D" w:rsidRDefault="0062533D" w:rsidP="0062533D">
      <w:pPr>
        <w:pStyle w:val="Bezodstpw"/>
        <w:jc w:val="center"/>
        <w:rPr>
          <w:b/>
        </w:rPr>
      </w:pPr>
    </w:p>
    <w:p w14:paraId="66C2FFA7" w14:textId="344A9B1D" w:rsidR="0062533D" w:rsidRDefault="0062533D" w:rsidP="0062533D">
      <w:pPr>
        <w:jc w:val="both"/>
      </w:pPr>
      <w:r>
        <w:t>5.1. Bilety w kasie Oddziału są sprzedawane w dniu zwiedzania wyłącznie na ten dzień - nie ma możliwości zakupu Biletów na dni kolejne.</w:t>
      </w:r>
    </w:p>
    <w:p w14:paraId="61D69BA2" w14:textId="2DEAA76C" w:rsidR="0062533D" w:rsidRDefault="0062533D" w:rsidP="0062533D">
      <w:pPr>
        <w:jc w:val="both"/>
      </w:pPr>
      <w:r>
        <w:t xml:space="preserve">5.2. Jedna osoba </w:t>
      </w:r>
      <w:r w:rsidR="00C4652F">
        <w:t xml:space="preserve">może zakupić </w:t>
      </w:r>
      <w:r w:rsidR="005A5535">
        <w:t xml:space="preserve">w kasie Oddziału </w:t>
      </w:r>
      <w:r w:rsidR="00C4652F">
        <w:t>maksymalnie 14 biletów indywidualnych dziennie, niezależnie od liczby dokonanych transakcji.</w:t>
      </w:r>
      <w:r>
        <w:t xml:space="preserve"> </w:t>
      </w:r>
    </w:p>
    <w:p w14:paraId="011D7A42" w14:textId="1E25AFBB" w:rsidR="0062533D" w:rsidRDefault="0062533D" w:rsidP="0062533D">
      <w:pPr>
        <w:jc w:val="both"/>
      </w:pPr>
      <w:r>
        <w:t>5.3. Bilety zakupione w kasie Oddziału lub nie podlegają zwrotowi.</w:t>
      </w:r>
    </w:p>
    <w:p w14:paraId="62E7F8BC" w14:textId="0EFF6504" w:rsidR="0062533D" w:rsidRDefault="0062533D" w:rsidP="0062533D">
      <w:pPr>
        <w:jc w:val="both"/>
      </w:pPr>
      <w:r w:rsidRPr="00E55722">
        <w:t xml:space="preserve">5.4.  Muzeum publikuje ceny Biletów na swojej stronie internetowej: </w:t>
      </w:r>
      <w:hyperlink r:id="rId9" w:history="1">
        <w:r w:rsidRPr="00E55722">
          <w:rPr>
            <w:rStyle w:val="Hipercze"/>
          </w:rPr>
          <w:t>http://muzeumkrakowa.pl/</w:t>
        </w:r>
      </w:hyperlink>
      <w:r w:rsidRPr="00E55722">
        <w:t xml:space="preserve"> Cennik jest dostępny także w kasie Oddziału</w:t>
      </w:r>
      <w:r w:rsidR="00C4652F">
        <w:t xml:space="preserve">. </w:t>
      </w:r>
    </w:p>
    <w:p w14:paraId="783E3E6E" w14:textId="77777777" w:rsidR="0062533D" w:rsidRDefault="0062533D" w:rsidP="0062533D">
      <w:pPr>
        <w:jc w:val="both"/>
      </w:pPr>
      <w:r>
        <w:t>5.5. Realizacja Biletu zakupionego w kasie następuje poprzez okazanie go pracownikowi Muzeum przy wejściu na Wystawę.</w:t>
      </w:r>
    </w:p>
    <w:p w14:paraId="06EDEA1D" w14:textId="07DD70CD" w:rsidR="0062533D" w:rsidRDefault="0062533D" w:rsidP="0062533D">
      <w:pPr>
        <w:jc w:val="both"/>
      </w:pPr>
      <w:r>
        <w:t xml:space="preserve">5.6. </w:t>
      </w:r>
      <w:r w:rsidR="005A5535">
        <w:t xml:space="preserve">Jeśli Kupujący  chce skorzystać ze zniżki lub nieodpłatnego wstępu </w:t>
      </w:r>
      <w:r>
        <w:t>Kupujący</w:t>
      </w:r>
      <w:r w:rsidR="005A5535">
        <w:t xml:space="preserve"> przy transakcji</w:t>
      </w:r>
      <w:r>
        <w:t xml:space="preserve"> winien okazać </w:t>
      </w:r>
      <w:r w:rsidR="005A5535">
        <w:t xml:space="preserve">w kasie Oddziału </w:t>
      </w:r>
      <w:r>
        <w:t>odpowiedni dokument uprawniający go do zniżki lub do nieodpłatnego wstępu</w:t>
      </w:r>
      <w:r w:rsidR="005A5535">
        <w:t>.</w:t>
      </w:r>
    </w:p>
    <w:p w14:paraId="703B2097" w14:textId="77777777" w:rsidR="0062533D" w:rsidRDefault="0062533D" w:rsidP="005A4F54">
      <w:pPr>
        <w:pStyle w:val="Bezodstpw"/>
      </w:pPr>
    </w:p>
    <w:p w14:paraId="275E3AB1" w14:textId="77777777" w:rsidR="0062533D" w:rsidRDefault="0062533D" w:rsidP="0062533D">
      <w:pPr>
        <w:pStyle w:val="Nagwek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DANE OSOBOWE I POLITYKA PRYWATNOŚCI</w:t>
      </w:r>
    </w:p>
    <w:p w14:paraId="64FE5943" w14:textId="77777777" w:rsidR="0062533D" w:rsidRDefault="0062533D" w:rsidP="005A4F54">
      <w:pPr>
        <w:pStyle w:val="Bezodstpw"/>
      </w:pPr>
    </w:p>
    <w:p w14:paraId="0CB34BB1" w14:textId="77777777" w:rsidR="0062533D" w:rsidRDefault="0062533D" w:rsidP="0062533D">
      <w:pPr>
        <w:jc w:val="both"/>
      </w:pPr>
      <w:r>
        <w:t>6.1. Administratorem danych osobowych udostępnianych przez Kupującego jest Muzeum Historyczne Miasta Krakowa, reprezentowane przez Michała Niezabitowskiego – Dyrektora. Dane kontaktowe: e-mail: dyrekcja@muzeumkrakowa.pl, nr tel:. 12 619-23-02.</w:t>
      </w:r>
    </w:p>
    <w:p w14:paraId="556B6B70" w14:textId="080B2D10" w:rsidR="0062533D" w:rsidRDefault="0062533D" w:rsidP="0062533D">
      <w:pPr>
        <w:jc w:val="both"/>
      </w:pPr>
      <w:r>
        <w:t>6.2. Dane kontaktowe inspektora danych osobowych Administratora, e-mail: iod@muzeumkrakowa.pl, adres: 31-011 Kraków, Rynek Główny 35.</w:t>
      </w:r>
    </w:p>
    <w:p w14:paraId="150592FD" w14:textId="77777777" w:rsidR="0062533D" w:rsidRDefault="0062533D" w:rsidP="0062533D">
      <w:pPr>
        <w:jc w:val="both"/>
      </w:pPr>
      <w:r>
        <w:t>6.3. Dane osobowe Kupującego będą przetwarzane w celu realizacji zamówienia, niezbędnego kontaktu z Kupującym oraz w celu wszelkich działań niezbędnych do funkcjonowania Systemu, w tym założenia konta Kupującego. Wszelkie dane osobowe otrzymywane przez Muzeum w ramach sprzedaży biletów są wykorzystywane w celu wykonania umowy sprzedaży Biletów.  Administrator przetwarza dane osobowe korzystających z systemu sprzedaży on-line obejmujące: imię i nazwisko, nazwę (firmę), adres zamieszkania lub siedziby, adres prowadzenia działalności, adres poczty elektronicznej, numer telefonu, numer rachunku bankowego, numer identyfikacji podatkowej lub numer PESEL.</w:t>
      </w:r>
    </w:p>
    <w:p w14:paraId="11E4AB96" w14:textId="77777777" w:rsidR="0062533D" w:rsidRDefault="0062533D" w:rsidP="0062533D">
      <w:pPr>
        <w:jc w:val="both"/>
      </w:pPr>
      <w:r>
        <w:t xml:space="preserve">6.4. W zakresie i z zastrzeżeniem wyjątków wynikających z przepisów prawa Kupującemu przysługuje prawo dostępu do treści danych oraz ich sprostowania, usunięcia lub ograniczenia przetwarzania, </w:t>
      </w:r>
      <w:r>
        <w:br/>
        <w:t xml:space="preserve">a także prawo sprzeciwu, zażądania zaprzestania przetwarzania i przenoszenia danych oraz prawo </w:t>
      </w:r>
      <w:r>
        <w:br/>
        <w:t>do wniesienia skargi do organu nadzorczego – Prezesa Urzędu Ochrony Danych Osobowych.</w:t>
      </w:r>
    </w:p>
    <w:p w14:paraId="0C974B66" w14:textId="77777777" w:rsidR="0062533D" w:rsidRDefault="0062533D" w:rsidP="0062533D">
      <w:pPr>
        <w:jc w:val="both"/>
      </w:pPr>
      <w:r>
        <w:t xml:space="preserve">6.5. Podanie danych jest dobrowolne, lecz niezbędne do dokonania internetowego zakupu Biletów. </w:t>
      </w:r>
      <w:r>
        <w:br/>
        <w:t>W przypadku niepodania danych nie będzie możliwe zrealizowanie zamówienia.</w:t>
      </w:r>
    </w:p>
    <w:p w14:paraId="23343A7C" w14:textId="77777777" w:rsidR="0062533D" w:rsidRDefault="0062533D" w:rsidP="0062533D">
      <w:pPr>
        <w:jc w:val="both"/>
      </w:pPr>
      <w:r>
        <w:t>6.6. Dane osobowe są udostępniane podmiotowi świadczącemu usługi związane ze wsparciem programistycznym i informatycznym na podstawie umowy o powierzenie przetwarzania danych.</w:t>
      </w:r>
    </w:p>
    <w:p w14:paraId="25B463E4" w14:textId="77777777" w:rsidR="0062533D" w:rsidRDefault="0062533D" w:rsidP="0062533D">
      <w:pPr>
        <w:jc w:val="both"/>
      </w:pPr>
      <w:r>
        <w:lastRenderedPageBreak/>
        <w:t>6.7. Dane udostępnione przez Kupującego nie będą podlegały udostępnieniu podmiotom trzecim. Odbiorcami danych będą tylko instytucje upoważnione z mocy prawa.</w:t>
      </w:r>
    </w:p>
    <w:p w14:paraId="1468E830" w14:textId="77777777" w:rsidR="0062533D" w:rsidRDefault="0062533D" w:rsidP="0062533D">
      <w:pPr>
        <w:jc w:val="both"/>
      </w:pPr>
      <w:r>
        <w:t>6.8. Dane udostępnione przez Zamawiającego nie będą podlegały profilowaniu.</w:t>
      </w:r>
    </w:p>
    <w:p w14:paraId="17A0426C" w14:textId="77777777" w:rsidR="0062533D" w:rsidRDefault="0062533D" w:rsidP="0062533D">
      <w:pPr>
        <w:jc w:val="both"/>
      </w:pPr>
      <w:r>
        <w:t>6.9. Administrator danych nie zamierza przekazywać danych osobowych Zamawiającego do państwa trzeciego lub organizacji międzynarodowej.</w:t>
      </w:r>
    </w:p>
    <w:p w14:paraId="7A20D98F" w14:textId="77777777" w:rsidR="0062533D" w:rsidRDefault="0062533D" w:rsidP="0062533D">
      <w:pPr>
        <w:jc w:val="both"/>
      </w:pPr>
      <w:r>
        <w:t xml:space="preserve">6.10. Dane osobowe przechowywane będą do czasu wykonania umowy sprzedaży Biletów oraz </w:t>
      </w:r>
      <w:r>
        <w:br/>
        <w:t xml:space="preserve">do końca okresu przedawnienia potencjalnych roszczeń wynikających z umowy, jednak nie krócej niż przez okres czasu archiwizowania dokumentacji związanej z umową, wynikający z ustawy  z dnia </w:t>
      </w:r>
      <w:r>
        <w:br/>
        <w:t>14 lipca 1983 r. o narodowym zasobie archiwalnym i archiwach oraz rozporządzenia z dnia 20 października 2015 r. Ministra Kultury i Dziedzictwa Narodowego w sprawie klasyfikowania i kwalifikowania dokumentacji, przekazywania materiałów archiwalnych do archiwów państwowych i brakowania dokumentacji niearchiwalnej.</w:t>
      </w:r>
    </w:p>
    <w:p w14:paraId="59474938" w14:textId="77777777" w:rsidR="0062533D" w:rsidRDefault="0062533D" w:rsidP="0062533D">
      <w:pPr>
        <w:jc w:val="both"/>
      </w:pPr>
      <w:r>
        <w:t>6.11. Dane osobowe są chronione i przetwarzane zgodnie z Rozporządzeniem Parlamentu Europejskiego i Rady (UE) 2016/679 z dnia 27 kwietnia 2016 roku w sprawie ochrony osób fizycznych w związku z przetwarzaniem danych osobowych i w sprawie przepływu takich danych (RODO) oraz zgodnie z Ustawą z dnia 10 maja 2018r. o ochronie danych osobowych.</w:t>
      </w:r>
    </w:p>
    <w:p w14:paraId="1ED0D65E" w14:textId="77777777" w:rsidR="0062533D" w:rsidRDefault="0062533D" w:rsidP="0062533D">
      <w:pPr>
        <w:jc w:val="both"/>
      </w:pPr>
      <w:r>
        <w:t xml:space="preserve">6.12. Za osobną zgodą, dane osobowe Kupującego mogą być przez Muzeum wykorzystywane w celach przekazywania newslettera Muzeum oraz innych publikacji i informacji zawierających reklamy zgodnie z Rozporządzeniem Parlamentu Europejskiego i Rady (UE) 2016/679 z dnia 27 kwietnia 2016 roku </w:t>
      </w:r>
      <w:r>
        <w:br/>
        <w:t>w sprawie ochrony osób fizycznych w związku z przetwarzaniem danych osobowych i w sprawie przepływu takich danych (RODO) oraz zgodnie z Ustawą z dnia 10 maja 2018r. o ochronie danych osobowych.</w:t>
      </w:r>
    </w:p>
    <w:p w14:paraId="4CBC92A3" w14:textId="77777777" w:rsidR="0062533D" w:rsidRDefault="0062533D" w:rsidP="0062533D">
      <w:pPr>
        <w:jc w:val="both"/>
      </w:pPr>
      <w:r>
        <w:t xml:space="preserve">6.13. Klauzula informacyjna dotycząca przetwarzania danych osobowych zostanie przesłana </w:t>
      </w:r>
      <w:r>
        <w:br/>
        <w:t>do Kupującego  wraz z powiadomieniami automatycznie wysyłanymi przez System, na adres e-mail wskazany w trakcie wypełniania formularza zamówienia.</w:t>
      </w:r>
    </w:p>
    <w:p w14:paraId="795263C8" w14:textId="77777777" w:rsidR="0062533D" w:rsidRDefault="0062533D" w:rsidP="0062533D">
      <w:pPr>
        <w:jc w:val="both"/>
      </w:pPr>
      <w:r>
        <w:t xml:space="preserve">6.14. Administrator stosuje środki techniczne i organizacyjne zapewniające ochronę przetwarzanych danych osobowych odpowiednią do zagrożeń oraz kategorii danych objętych ochroną, </w:t>
      </w:r>
      <w:r>
        <w:br/>
        <w:t>a w szczególności zabezpiecza dane przed ich udostępnieniem osobom nieupoważnionym, zabraniem przez osobę nieuprawnioną, przetwarzaniem z naruszeniem obowiązujących przepisów oraz zmianą, utratą, uszkodzeniem lub zniszczeniem.</w:t>
      </w:r>
    </w:p>
    <w:p w14:paraId="68CAF76D" w14:textId="77777777" w:rsidR="0062533D" w:rsidRDefault="0062533D" w:rsidP="0062533D">
      <w:pPr>
        <w:jc w:val="both"/>
      </w:pPr>
      <w:r>
        <w:t>6.15. Administrator odpowiednio udostępnia następujące środki techniczne zapobiegające pozyskiwaniu i modyfikowaniu przez osoby nieuprawnione, danych osobowych przesyłanych drogą elektroniczną: zabezpieczenie zbioru danych przed utratą danych (kopie bezpieczeństwa) oraz przed nieuprawnionym dostępem systemami antywłamaniowymi oraz dostęp do konta Kupującego jedynie po podaniu indywidualnego loginu i hasła.</w:t>
      </w:r>
    </w:p>
    <w:p w14:paraId="4D82EF88" w14:textId="77777777" w:rsidR="0062533D" w:rsidRDefault="0062533D" w:rsidP="0062533D">
      <w:pPr>
        <w:pStyle w:val="Nagwek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REKLAMACJE</w:t>
      </w:r>
    </w:p>
    <w:p w14:paraId="332C1391" w14:textId="77777777" w:rsidR="0062533D" w:rsidRDefault="0062533D" w:rsidP="0062533D">
      <w:pPr>
        <w:spacing w:line="240" w:lineRule="auto"/>
      </w:pPr>
    </w:p>
    <w:p w14:paraId="3CF76F60" w14:textId="77777777" w:rsidR="0062533D" w:rsidRDefault="0062533D" w:rsidP="0062533D">
      <w:pPr>
        <w:spacing w:line="240" w:lineRule="auto"/>
        <w:jc w:val="both"/>
      </w:pPr>
      <w:r>
        <w:t>7.1. Wszelkie pytania, uwagi lub reklamacje dotyczące zakupu i realizacji Biletów należy przesyłać pocztą elektroniczną na adres mailowy info@muzeumkrakowa.pl</w:t>
      </w:r>
    </w:p>
    <w:p w14:paraId="7B789D93" w14:textId="77777777" w:rsidR="0062533D" w:rsidRDefault="0062533D" w:rsidP="0062533D">
      <w:pPr>
        <w:spacing w:line="240" w:lineRule="auto"/>
        <w:jc w:val="both"/>
      </w:pPr>
      <w:r>
        <w:t>7.2. Reklamacje mogą być składane nie później niż 14 dni od zaistniałego zdarzenia będącego przyczyną reklamacji. W reklamacji Kupujący powinien podać:</w:t>
      </w:r>
    </w:p>
    <w:p w14:paraId="5D41F93A" w14:textId="77777777" w:rsidR="0062533D" w:rsidRDefault="0062533D" w:rsidP="0062533D">
      <w:pPr>
        <w:spacing w:line="240" w:lineRule="auto"/>
        <w:jc w:val="both"/>
      </w:pPr>
      <w:r>
        <w:t>7.2.1. numer zamówienia, którego dotyczy reklamacja,</w:t>
      </w:r>
    </w:p>
    <w:p w14:paraId="47030468" w14:textId="77777777" w:rsidR="0062533D" w:rsidRDefault="0062533D" w:rsidP="0062533D">
      <w:pPr>
        <w:spacing w:line="240" w:lineRule="auto"/>
        <w:jc w:val="both"/>
      </w:pPr>
      <w:r>
        <w:lastRenderedPageBreak/>
        <w:t>7.2.2. przyczynę reklamacji wraz z opisem sytuacji, której reklamacja dotyczy,</w:t>
      </w:r>
    </w:p>
    <w:p w14:paraId="59CCD78E" w14:textId="77777777" w:rsidR="0062533D" w:rsidRDefault="0062533D" w:rsidP="0062533D">
      <w:pPr>
        <w:spacing w:line="240" w:lineRule="auto"/>
        <w:jc w:val="both"/>
      </w:pPr>
      <w:r>
        <w:t>7.2.3. imię i nazwisko lub nazwę firmy oraz imię i nazwisko osoby wskazanej do kontaktu,</w:t>
      </w:r>
    </w:p>
    <w:p w14:paraId="22765142" w14:textId="77777777" w:rsidR="0062533D" w:rsidRDefault="0062533D" w:rsidP="0062533D">
      <w:pPr>
        <w:spacing w:line="240" w:lineRule="auto"/>
        <w:jc w:val="both"/>
      </w:pPr>
      <w:r>
        <w:t>7.2.4. adres e-mail,</w:t>
      </w:r>
    </w:p>
    <w:p w14:paraId="30180F51" w14:textId="77777777" w:rsidR="0062533D" w:rsidRDefault="0062533D" w:rsidP="0062533D">
      <w:pPr>
        <w:spacing w:line="240" w:lineRule="auto"/>
        <w:jc w:val="both"/>
      </w:pPr>
      <w:r>
        <w:t>7.2.5. numer telefonu.</w:t>
      </w:r>
    </w:p>
    <w:p w14:paraId="26107510" w14:textId="77777777" w:rsidR="0062533D" w:rsidRDefault="0062533D" w:rsidP="0062533D">
      <w:pPr>
        <w:spacing w:line="240" w:lineRule="auto"/>
        <w:jc w:val="both"/>
      </w:pPr>
      <w:r>
        <w:t xml:space="preserve">7.3. Reklamacje będą rozpatrywane przez Muzeum w terminie 14 dni od daty ich otrzymania, </w:t>
      </w:r>
      <w:r>
        <w:br/>
        <w:t>z wyjątkiem sytuacji, gdy przyczyna reklamacji leży po stronie Operatora płatności. W takim przypadku reklamacja zostanie przekazana do rozpatrzenia Operatorowi płatności, o czym Muzeum niezwłocznie powiadomi Kupującego  (termin rozpatrzenia reklamacji może ulec w takim wypadku wydłużeniu). Kupujący o sposobie rozpatrzenia reklamacji zostanie poinformowany zwrotną wiadomością e-mail lub listownie, na papierze.</w:t>
      </w:r>
    </w:p>
    <w:p w14:paraId="6067AA19" w14:textId="77777777" w:rsidR="0062533D" w:rsidRDefault="0062533D" w:rsidP="0062533D">
      <w:pPr>
        <w:spacing w:line="240" w:lineRule="auto"/>
        <w:jc w:val="both"/>
      </w:pPr>
      <w:r>
        <w:t>7.4. Jeżeli podane w reklamacji dane lub informacje wymagają uzupełnienia, przed rozpatrzeniem reklamacji Muzeum zwróci się do składającego reklamację o jej uzupełnienie.</w:t>
      </w:r>
    </w:p>
    <w:p w14:paraId="03F55F45" w14:textId="77777777" w:rsidR="0062533D" w:rsidRDefault="0062533D" w:rsidP="0062533D">
      <w:pPr>
        <w:spacing w:line="240" w:lineRule="auto"/>
        <w:jc w:val="both"/>
      </w:pPr>
      <w:r>
        <w:t>7.5. Muzeum rozpatrzy reklamację niezwłocznie i zawiadomi składającego reklamację o sposobie jej rozpatrzenia w terminie 14 dni od dnia złożenia reklamacji, a jeżeli podane w reklamacji dane lub informacje wymagają uzupełnienia - w terminie 14 dni od dnia ich uzupełnienia.</w:t>
      </w:r>
    </w:p>
    <w:p w14:paraId="775499E7" w14:textId="77777777" w:rsidR="0062533D" w:rsidRDefault="0062533D" w:rsidP="0062533D">
      <w:pPr>
        <w:spacing w:line="240" w:lineRule="auto"/>
        <w:jc w:val="both"/>
      </w:pPr>
      <w:r>
        <w:t>7.6. W przypadku rozpatrzenia reklamacji na korzyść Klienta przysługuje mu kolejny bilet na tą samą wystawę  lub zwrot wpłaconych środków w zależności od wyboru składającego reklamację. Zwrot wpłaconych środków odbywa się przelewem na konto wskazane przez Kupującego.</w:t>
      </w:r>
    </w:p>
    <w:p w14:paraId="03A129D5" w14:textId="77777777" w:rsidR="0062533D" w:rsidRDefault="0062533D" w:rsidP="0062533D">
      <w:pPr>
        <w:spacing w:line="240" w:lineRule="auto"/>
        <w:jc w:val="both"/>
      </w:pPr>
      <w:r>
        <w:t>7.7. Muzeum nie ponosi odpowiedzialności za reklamacje zgłoszone niezgodnie z zapisami niniejszego Regulaminu w szczególności za podanie nieprawidłowych lub nieprawdziwych danych przez Kupującego.</w:t>
      </w:r>
    </w:p>
    <w:p w14:paraId="58CE8E0B" w14:textId="77777777" w:rsidR="0062533D" w:rsidRDefault="0062533D" w:rsidP="0062533D">
      <w:pPr>
        <w:spacing w:line="240" w:lineRule="auto"/>
        <w:jc w:val="both"/>
      </w:pPr>
      <w:r>
        <w:t>7.8. Rozpatrzenie reklamacji przez Muzeum nie wyłącza prawa Kupującego do dochodzenia roszczeń na zasadach ogólnych Kodeksu cywilnego oraz przepisów Ustawy z dnia 30 maja 2014 r. o prawach konsumenta.</w:t>
      </w:r>
    </w:p>
    <w:p w14:paraId="072C28A5" w14:textId="77777777" w:rsidR="0062533D" w:rsidRDefault="0062533D" w:rsidP="0062533D">
      <w:pPr>
        <w:spacing w:line="240" w:lineRule="auto"/>
        <w:jc w:val="both"/>
      </w:pPr>
    </w:p>
    <w:p w14:paraId="442003F4" w14:textId="77777777" w:rsidR="0062533D" w:rsidRDefault="0062533D" w:rsidP="0062533D">
      <w:pPr>
        <w:pStyle w:val="Nagwek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ZWROTY BILETÓW ZAKUPIONYCH Z WYKORZYSTANIEM SYSTEMU (ON-LINE)</w:t>
      </w:r>
    </w:p>
    <w:p w14:paraId="1B448275" w14:textId="77777777" w:rsidR="0062533D" w:rsidRDefault="0062533D" w:rsidP="0062533D">
      <w:pPr>
        <w:spacing w:line="240" w:lineRule="auto"/>
        <w:jc w:val="both"/>
      </w:pPr>
    </w:p>
    <w:p w14:paraId="2E4D7BAD" w14:textId="553D2E61" w:rsidR="0062533D" w:rsidRDefault="0062533D" w:rsidP="0062533D">
      <w:pPr>
        <w:spacing w:line="240" w:lineRule="auto"/>
        <w:jc w:val="both"/>
      </w:pPr>
      <w:r>
        <w:t xml:space="preserve">8.1. </w:t>
      </w:r>
      <w:r>
        <w:rPr>
          <w:b/>
        </w:rPr>
        <w:t xml:space="preserve">Kupujący </w:t>
      </w:r>
      <w:r>
        <w:t xml:space="preserve">będący osobą fizyczną </w:t>
      </w:r>
      <w:r>
        <w:rPr>
          <w:b/>
        </w:rPr>
        <w:t>posiadającą status konsumenta</w:t>
      </w:r>
      <w:r>
        <w:t xml:space="preserve"> w rozumieniu art. 22</w:t>
      </w:r>
      <w:r>
        <w:rPr>
          <w:rFonts w:cstheme="minorHAnsi"/>
        </w:rPr>
        <w:t>¹</w:t>
      </w:r>
      <w:r>
        <w:t xml:space="preserve"> kodeksu cywilnego (tj. zawierający z Muzeum umowę o świadczenie usługi zwiedzania ekspozycji niezwiązaną bezpośrednio z jej działalnością gospodarcza lub zawodową lub będący osobą fizyczną zawierającą umowę bezpośrednio związaną z jej działalnością gospodarczą, gdy z treści tej umowy wynika, że nie ma ona dla tej osoby charakteru zawodowego, wynikającego w szczególności z przedmiotu wykonywanej przez nią działalności gospodarczej, udostępnionego na podstawie przepisów </w:t>
      </w:r>
      <w:r>
        <w:br/>
        <w:t xml:space="preserve">o Centralnej Ewidencji i Informacji o Działalności Gospodarczej), która zawarła za pośrednictwem Systemu umowę o świadczenie przez Muzeum usługi zwiedzania Wystaw poprzez zakup Biletu   </w:t>
      </w:r>
      <w:r>
        <w:br/>
        <w:t xml:space="preserve">(wraz z ewentualnym zakupem usługi przewodnickiej) </w:t>
      </w:r>
      <w:r>
        <w:rPr>
          <w:b/>
        </w:rPr>
        <w:t>-  może</w:t>
      </w:r>
      <w:r>
        <w:t xml:space="preserve"> w terminie 14 dni od dnia zawarcia umowy (tj. od dnia zakupu Biletu ), nie później jednak niż </w:t>
      </w:r>
      <w:r w:rsidR="00E96ACD">
        <w:t xml:space="preserve"> 4 (cztery) </w:t>
      </w:r>
      <w:r>
        <w:t xml:space="preserve">dni przed terminem zwiedzania wskazanym na Bilecie </w:t>
      </w:r>
      <w:r>
        <w:rPr>
          <w:b/>
        </w:rPr>
        <w:t>odstąpić od umowy</w:t>
      </w:r>
      <w:r>
        <w:t>, bez podawania przyczyny i bez ponoszenia kosztów, z zastrzeżeniem pkt. 8.4.  Możliwe jest jedynie odstąpienie od całości umowy, a nie od jej części, tj. np. nie jest możliwa rezygnacja tylko z pewnej ilości zakupionych Biletów. Odstąpienie następuje w całości, a Kupujący powinien złożyć odrębne zamówienie jeśli chce zmienić np. termin zwiedzania lub ilość  Biletów.</w:t>
      </w:r>
    </w:p>
    <w:p w14:paraId="6D8E6606" w14:textId="77777777" w:rsidR="0062533D" w:rsidRDefault="0062533D" w:rsidP="0062533D">
      <w:pPr>
        <w:spacing w:line="240" w:lineRule="auto"/>
        <w:jc w:val="both"/>
        <w:rPr>
          <w:b/>
        </w:rPr>
      </w:pPr>
      <w:r>
        <w:t xml:space="preserve">8.2. </w:t>
      </w:r>
      <w:r>
        <w:rPr>
          <w:b/>
        </w:rPr>
        <w:t>Kupujący</w:t>
      </w:r>
      <w:r>
        <w:t xml:space="preserve"> będący osobą fizyczną </w:t>
      </w:r>
      <w:r>
        <w:rPr>
          <w:b/>
        </w:rPr>
        <w:t>nieposiadającą statusu konsumenta</w:t>
      </w:r>
      <w:r>
        <w:t xml:space="preserve">, a także będący osobą prawną oraz jednostką organizacyjną nieposiadająca osobowości prawnej, która zawarła </w:t>
      </w:r>
      <w:r>
        <w:br/>
      </w:r>
      <w:r>
        <w:lastRenderedPageBreak/>
        <w:t xml:space="preserve">za pośrednictwem Systemu umowę o świadczenie przez Muzeum usługi zwiedzania Wystawy poprzez zakup Biletów (wraz z ewentualnym zakupem usługi przewodnickiej),   </w:t>
      </w:r>
      <w:r>
        <w:rPr>
          <w:b/>
        </w:rPr>
        <w:t xml:space="preserve">nie może odstąpić od zawartej umowy.  </w:t>
      </w:r>
    </w:p>
    <w:p w14:paraId="0AECEDA4" w14:textId="77777777" w:rsidR="0062533D" w:rsidRDefault="0062533D" w:rsidP="0062533D">
      <w:pPr>
        <w:spacing w:line="240" w:lineRule="auto"/>
        <w:jc w:val="both"/>
      </w:pPr>
      <w:r>
        <w:t>8.3. Fakt odstąpienia od umowy i powinien być zgłoszony drogą elektroniczną na adres mailowy: info@muzeumkrakowa.pl. W treści zgłoszenia o odstąpieniu Kupujący powinien podać:</w:t>
      </w:r>
    </w:p>
    <w:p w14:paraId="3E6570FD" w14:textId="77777777" w:rsidR="0062533D" w:rsidRDefault="0062533D" w:rsidP="0062533D">
      <w:pPr>
        <w:spacing w:line="240" w:lineRule="auto"/>
        <w:jc w:val="both"/>
      </w:pPr>
      <w:r>
        <w:t>8.3.1. numer zamówienia</w:t>
      </w:r>
    </w:p>
    <w:p w14:paraId="54AC6D87" w14:textId="77777777" w:rsidR="0062533D" w:rsidRDefault="0062533D" w:rsidP="0062533D">
      <w:pPr>
        <w:spacing w:line="240" w:lineRule="auto"/>
        <w:jc w:val="both"/>
      </w:pPr>
      <w:r>
        <w:t xml:space="preserve">8.3.2. imię i nazwisko Kupującego </w:t>
      </w:r>
    </w:p>
    <w:p w14:paraId="75F2C927" w14:textId="77777777" w:rsidR="0062533D" w:rsidRDefault="0062533D" w:rsidP="0062533D">
      <w:pPr>
        <w:spacing w:line="240" w:lineRule="auto"/>
        <w:jc w:val="both"/>
      </w:pPr>
      <w:r>
        <w:t>8.3.3. adres e-mail</w:t>
      </w:r>
    </w:p>
    <w:p w14:paraId="7E1BD9B2" w14:textId="77777777" w:rsidR="0062533D" w:rsidRDefault="0062533D" w:rsidP="0062533D">
      <w:pPr>
        <w:spacing w:line="240" w:lineRule="auto"/>
        <w:jc w:val="both"/>
      </w:pPr>
      <w:r>
        <w:t>8.3.4. numer telefonu</w:t>
      </w:r>
    </w:p>
    <w:p w14:paraId="5590FAA3" w14:textId="77777777" w:rsidR="0062533D" w:rsidRDefault="0062533D" w:rsidP="0062533D">
      <w:pPr>
        <w:spacing w:line="240" w:lineRule="auto"/>
        <w:jc w:val="both"/>
      </w:pPr>
      <w:r>
        <w:t>8.4. Zwrotowi związanemu z odstąpieniem od umowy nie podlega opłata serwisowa uiszczona przez Kupującego.</w:t>
      </w:r>
    </w:p>
    <w:p w14:paraId="35EC202C" w14:textId="77777777" w:rsidR="0062533D" w:rsidRDefault="0062533D" w:rsidP="0062533D">
      <w:pPr>
        <w:spacing w:line="240" w:lineRule="auto"/>
        <w:jc w:val="both"/>
      </w:pPr>
      <w:r>
        <w:t xml:space="preserve">8.5. Muzeum zobowiązane jest załatwić sprawę związaną z odstąpieniem od umowy w terminie </w:t>
      </w:r>
      <w:r>
        <w:br/>
        <w:t xml:space="preserve">do 14 dni od wpłynięcia zgłoszenia o odstąpieniu. W przypadku uznania przez Muzeum odstąpienia </w:t>
      </w:r>
      <w:r>
        <w:br/>
        <w:t>za prawidłowe, w w/w terminie winien nastąpić zwrot środków Kupującemu.</w:t>
      </w:r>
    </w:p>
    <w:p w14:paraId="1530371B" w14:textId="0B7D7115" w:rsidR="00B54A82" w:rsidRDefault="0062533D" w:rsidP="0083230E">
      <w:pPr>
        <w:spacing w:line="240" w:lineRule="auto"/>
        <w:jc w:val="both"/>
      </w:pPr>
      <w:r>
        <w:t xml:space="preserve">8.6. Zwrot wpłaconych środków odbywa się </w:t>
      </w:r>
      <w:r w:rsidR="005A4F54">
        <w:t xml:space="preserve"> na rachunek</w:t>
      </w:r>
      <w:r>
        <w:t>, z którego zostały opłacone bilety</w:t>
      </w:r>
      <w:r w:rsidR="0083230E">
        <w:t>.</w:t>
      </w:r>
      <w:r w:rsidR="0083230E" w:rsidRPr="0083230E">
        <w:rPr>
          <w:rFonts w:ascii="MS PGothic" w:eastAsia="MS PGothic" w:hAnsi="MS PGothic" w:hint="eastAsia"/>
          <w:color w:val="000000"/>
          <w:sz w:val="20"/>
          <w:szCs w:val="20"/>
          <w:shd w:val="clear" w:color="auto" w:fill="FFFFFF"/>
        </w:rPr>
        <w:t xml:space="preserve"> </w:t>
      </w:r>
      <w:r w:rsidR="0083230E" w:rsidRPr="0083230E">
        <w:rPr>
          <w:rFonts w:hint="eastAsia"/>
        </w:rPr>
        <w:t>Zwrot zostanie zrealizowany w ten sam sposób, w jaki dokonano płatności za zakup. </w:t>
      </w:r>
    </w:p>
    <w:p w14:paraId="1299512F" w14:textId="31F2D3AA" w:rsidR="0062533D" w:rsidRDefault="0083230E" w:rsidP="0062533D">
      <w:pPr>
        <w:spacing w:line="240" w:lineRule="auto"/>
        <w:jc w:val="both"/>
      </w:pPr>
      <w:r w:rsidDel="0083230E">
        <w:t xml:space="preserve"> </w:t>
      </w:r>
      <w:r w:rsidR="0062533D">
        <w:t>8.7. Muzeum nie ponosi odpowiedzialności za podanie nieprawidłowych lub nieprawdziwych danych przez Kupującego.</w:t>
      </w:r>
    </w:p>
    <w:p w14:paraId="1ECC4314" w14:textId="77777777" w:rsidR="0062533D" w:rsidRDefault="0062533D" w:rsidP="0062533D">
      <w:pPr>
        <w:spacing w:line="240" w:lineRule="auto"/>
        <w:jc w:val="both"/>
      </w:pPr>
      <w:r>
        <w:t>8.8. Zakupione Bilety nie podlegają wymianie.</w:t>
      </w:r>
    </w:p>
    <w:p w14:paraId="1D36294A" w14:textId="77777777" w:rsidR="0062533D" w:rsidRDefault="0062533D" w:rsidP="0062533D">
      <w:pPr>
        <w:spacing w:line="240" w:lineRule="auto"/>
        <w:jc w:val="both"/>
      </w:pPr>
    </w:p>
    <w:p w14:paraId="41DAB940" w14:textId="77777777" w:rsidR="0062533D" w:rsidRDefault="0062533D" w:rsidP="0062533D">
      <w:pPr>
        <w:pStyle w:val="Nagwek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POZOSTAŁE UREGULOWANIA</w:t>
      </w:r>
    </w:p>
    <w:p w14:paraId="7F019D05" w14:textId="77777777" w:rsidR="0062533D" w:rsidRDefault="0062533D" w:rsidP="0062533D">
      <w:pPr>
        <w:spacing w:line="240" w:lineRule="auto"/>
      </w:pPr>
    </w:p>
    <w:p w14:paraId="7BF1C1AC" w14:textId="77777777" w:rsidR="0062533D" w:rsidRDefault="0062533D" w:rsidP="0062533D">
      <w:pPr>
        <w:spacing w:line="240" w:lineRule="auto"/>
        <w:jc w:val="both"/>
      </w:pPr>
      <w:r>
        <w:t>9.1. Muzeum nie ponosi odpowiedzialności za zakłócenia transmisji danych w trakcie dokonywania zakupu w Systemie, przerwy oraz błędy w działaniu Systemu wynikające z jakichkolwiek przyczyn niezależnych od Muzeum.</w:t>
      </w:r>
    </w:p>
    <w:p w14:paraId="049FE33E" w14:textId="77777777" w:rsidR="0062533D" w:rsidRDefault="0062533D" w:rsidP="0062533D">
      <w:pPr>
        <w:spacing w:line="240" w:lineRule="auto"/>
        <w:jc w:val="both"/>
      </w:pPr>
      <w:r>
        <w:t xml:space="preserve">9.2. Muzeum nie ponosi odpowiedzialności za wiadomości lub dane zagubione lub utracone w sieci Internet z przyczyn niezależnych od Muzeum. </w:t>
      </w:r>
    </w:p>
    <w:p w14:paraId="04DD6977" w14:textId="77777777" w:rsidR="0062533D" w:rsidRDefault="0062533D" w:rsidP="0062533D">
      <w:pPr>
        <w:spacing w:line="240" w:lineRule="auto"/>
        <w:jc w:val="both"/>
      </w:pPr>
      <w:r>
        <w:t>9.3. Przed wizytą w Muzeum zaleca się sprawdzenie, czy w wybranym dniu Oddział będzie otwarty dla zwiedzających. Muzeum publikuje informacje dotyczące godzin otwarcia oraz czasowego wyłączenia poszczególnych oddziałów/wystaw dla zwiedzających na swojej stronie internetowej: http://muzeumkrakowa.pl/</w:t>
      </w:r>
    </w:p>
    <w:p w14:paraId="3D23A697" w14:textId="77777777" w:rsidR="0062533D" w:rsidRDefault="0062533D" w:rsidP="0062533D">
      <w:pPr>
        <w:spacing w:line="240" w:lineRule="auto"/>
        <w:jc w:val="both"/>
      </w:pPr>
      <w:r>
        <w:t>9.4. Muzeum zastrzega sobie prawo do swobodnego decydowania o momencie rozpoczęcia i zakończenia sprzedaży  Biletów poprzez System.</w:t>
      </w:r>
    </w:p>
    <w:p w14:paraId="1BBAB6B7" w14:textId="77777777" w:rsidR="0062533D" w:rsidRDefault="0062533D" w:rsidP="0062533D">
      <w:pPr>
        <w:spacing w:line="240" w:lineRule="auto"/>
        <w:jc w:val="both"/>
      </w:pPr>
      <w:r>
        <w:t>9.5. Muzeum zastrzega sobie prawo wstrzymania sprzedaży internetowej Biletów w dowolnej chwili z przyczyn losowych lub technicznych.</w:t>
      </w:r>
    </w:p>
    <w:p w14:paraId="6500455F" w14:textId="77777777" w:rsidR="0062533D" w:rsidRDefault="0062533D" w:rsidP="0062533D">
      <w:pPr>
        <w:spacing w:line="240" w:lineRule="auto"/>
        <w:jc w:val="both"/>
      </w:pPr>
      <w:r>
        <w:t xml:space="preserve">9.6. Muzeum zastrzega sobie prawo zamknięcia Wystaw. W takich przypadkach, gdy termin zwiedzania przypadł w okresie zamknięcia, Kupującemu przysługuje zwrot kosztu zakupu Biletów wraz z opłatą serwisową. </w:t>
      </w:r>
    </w:p>
    <w:p w14:paraId="567244DF" w14:textId="381D52A3" w:rsidR="0062533D" w:rsidRDefault="0062533D" w:rsidP="0062533D">
      <w:pPr>
        <w:spacing w:line="240" w:lineRule="auto"/>
        <w:jc w:val="both"/>
      </w:pPr>
      <w:r>
        <w:t>9.7. W trakcie zwiedzania i zwiedzający zobowiązani są do przestrzegania</w:t>
      </w:r>
      <w:r>
        <w:rPr>
          <w:rFonts w:cstheme="minorHAnsi"/>
        </w:rPr>
        <w:t xml:space="preserve"> </w:t>
      </w:r>
      <w:r>
        <w:rPr>
          <w:i/>
        </w:rPr>
        <w:t xml:space="preserve">Regulaminu zwiedzania wystaw </w:t>
      </w:r>
      <w:r w:rsidR="005A4F54">
        <w:rPr>
          <w:i/>
        </w:rPr>
        <w:t>i przebywania na terenie oddziału</w:t>
      </w:r>
      <w:r>
        <w:rPr>
          <w:i/>
        </w:rPr>
        <w:t xml:space="preserve"> Fabryka Emalia Oskara Schindlera</w:t>
      </w:r>
      <w:r>
        <w:t xml:space="preserve">, dostępnego na stronie  </w:t>
      </w:r>
      <w:hyperlink r:id="rId10" w:history="1">
        <w:r>
          <w:rPr>
            <w:rStyle w:val="Hipercze"/>
          </w:rPr>
          <w:t>https://muzeumkrakowa.pl/oddzialy/fabryka-emalia-oskara-schindlera</w:t>
        </w:r>
      </w:hyperlink>
      <w:r>
        <w:t xml:space="preserve"> w zakładce </w:t>
      </w:r>
      <w:r>
        <w:rPr>
          <w:i/>
        </w:rPr>
        <w:t>Regulaminy</w:t>
      </w:r>
      <w:r>
        <w:t>. W przypadku złamania zasad tego regulaminu, pracownicy Muzeum mają prawo wyprosić zwiedzającego z terenu Oddziału  W takich przypadkach koszty Biletu nie są zwracane Kupującemu.</w:t>
      </w:r>
    </w:p>
    <w:p w14:paraId="78C90669" w14:textId="77777777" w:rsidR="0062533D" w:rsidRDefault="0062533D" w:rsidP="0062533D">
      <w:pPr>
        <w:spacing w:line="240" w:lineRule="auto"/>
        <w:jc w:val="both"/>
      </w:pPr>
      <w:r>
        <w:t>9.8. Muzeum zastrzega sobie prawo do dokonania zmiany Regulaminu.</w:t>
      </w:r>
    </w:p>
    <w:p w14:paraId="5307DD75" w14:textId="77777777" w:rsidR="0062533D" w:rsidRDefault="0062533D" w:rsidP="0062533D">
      <w:pPr>
        <w:spacing w:line="240" w:lineRule="auto"/>
        <w:jc w:val="both"/>
      </w:pPr>
      <w:r>
        <w:t>9.10. Regulamin sporządzono w dwóch wersjach językowych: polskiej i angielskiej. W razie rozbieżności między wersjami językowymi Regulaminu, rozstrzygająca jest polska wersja językowa.</w:t>
      </w:r>
    </w:p>
    <w:p w14:paraId="6FC7C052" w14:textId="77777777" w:rsidR="0062533D" w:rsidRDefault="0062533D" w:rsidP="0062533D">
      <w:pPr>
        <w:spacing w:line="240" w:lineRule="auto"/>
        <w:jc w:val="both"/>
      </w:pPr>
      <w:r>
        <w:t>9.11. W sprawach nieuregulowanych w Regulaminie mają zastosowanie przepisy prawa, w szczególności Rozporządzenia Parlamentu Europejskiego i Rady (UE) 2016/679 z dnia 27 kwietnia 2016 roku w sprawie ochrony osób fizycznych w związku z przetwarzaniem danych osobowych i w sprawie przepływu takich danych (RODO) oraz Kodeksu cywilnego i Ustawy z dnia 10 maja 2018 roku o ochronie danych osobowych, a także ustawy z dnia 30 maja 2014 r. o prawach konsumenta. W sprawach nieuregulowanych niniejszym Regulaminem, stosuje się również przepisy innych regulaminów obowiązujących w Muzeum, dostępnych na stronie  https://muzeumkrakowa.pl/</w:t>
      </w:r>
    </w:p>
    <w:p w14:paraId="5D29FC6E" w14:textId="77777777" w:rsidR="0062533D" w:rsidRDefault="0062533D" w:rsidP="0062533D">
      <w:pPr>
        <w:spacing w:line="240" w:lineRule="auto"/>
        <w:jc w:val="both"/>
      </w:pPr>
      <w:r>
        <w:t>9.12. Regulamin jest dostępny na stronie Muzeum: https://muzeumkrakowa.pl/</w:t>
      </w:r>
    </w:p>
    <w:p w14:paraId="2EC5DE81" w14:textId="4BAEF966" w:rsidR="0062533D" w:rsidRDefault="0062533D" w:rsidP="0062533D">
      <w:pPr>
        <w:spacing w:line="240" w:lineRule="auto"/>
        <w:jc w:val="both"/>
      </w:pPr>
      <w:r>
        <w:t xml:space="preserve">9.13. Regulamin obowiązuje od dnia </w:t>
      </w:r>
      <w:r w:rsidR="0083230E">
        <w:t>1 maja 2025</w:t>
      </w:r>
      <w:r>
        <w:t xml:space="preserve"> r.  </w:t>
      </w:r>
    </w:p>
    <w:p w14:paraId="77F5CCD5" w14:textId="77777777" w:rsidR="00D13D36" w:rsidRDefault="00D13D36"/>
    <w:sectPr w:rsidR="00D13D36" w:rsidSect="005A4F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45C"/>
    <w:multiLevelType w:val="multilevel"/>
    <w:tmpl w:val="4FDC1C3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B817A1"/>
    <w:multiLevelType w:val="multilevel"/>
    <w:tmpl w:val="568A4F64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21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E2D7A20"/>
    <w:multiLevelType w:val="multilevel"/>
    <w:tmpl w:val="DC040E48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F9D3777"/>
    <w:multiLevelType w:val="hybridMultilevel"/>
    <w:tmpl w:val="31142A6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C1E7D"/>
    <w:multiLevelType w:val="hybridMultilevel"/>
    <w:tmpl w:val="A3428DCE"/>
    <w:lvl w:ilvl="0" w:tplc="9C84E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6A400A"/>
    <w:multiLevelType w:val="multilevel"/>
    <w:tmpl w:val="1E561864"/>
    <w:lvl w:ilvl="0">
      <w:start w:val="4"/>
      <w:numFmt w:val="decimal"/>
      <w:lvlText w:val="%1"/>
      <w:lvlJc w:val="left"/>
      <w:pPr>
        <w:ind w:left="540" w:hanging="540"/>
      </w:pPr>
    </w:lvl>
    <w:lvl w:ilvl="1">
      <w:start w:val="17"/>
      <w:numFmt w:val="decimal"/>
      <w:lvlText w:val="%1.%2"/>
      <w:lvlJc w:val="left"/>
      <w:pPr>
        <w:ind w:left="540" w:hanging="54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45FA4733"/>
    <w:multiLevelType w:val="multilevel"/>
    <w:tmpl w:val="4C9C4E4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  <w:u w:val="none"/>
      </w:rPr>
    </w:lvl>
    <w:lvl w:ilvl="1">
      <w:start w:val="14"/>
      <w:numFmt w:val="decimal"/>
      <w:lvlText w:val="%1.%2"/>
      <w:lvlJc w:val="left"/>
      <w:pPr>
        <w:ind w:left="668" w:hanging="384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auto"/>
        <w:u w:val="none"/>
      </w:rPr>
    </w:lvl>
  </w:abstractNum>
  <w:abstractNum w:abstractNumId="7" w15:restartNumberingAfterBreak="0">
    <w:nsid w:val="489E0AA7"/>
    <w:multiLevelType w:val="hybridMultilevel"/>
    <w:tmpl w:val="A0485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97358"/>
    <w:multiLevelType w:val="hybridMultilevel"/>
    <w:tmpl w:val="6DC82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C87"/>
    <w:multiLevelType w:val="multilevel"/>
    <w:tmpl w:val="D6A05CA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  <w:u w:val="none"/>
      </w:rPr>
    </w:lvl>
    <w:lvl w:ilvl="1">
      <w:start w:val="15"/>
      <w:numFmt w:val="decimal"/>
      <w:lvlText w:val="%1.%2"/>
      <w:lvlJc w:val="left"/>
      <w:pPr>
        <w:ind w:left="1052" w:hanging="384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056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724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752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42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448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116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6784" w:hanging="1440"/>
      </w:pPr>
      <w:rPr>
        <w:rFonts w:hint="default"/>
        <w:color w:val="auto"/>
        <w:u w:val="none"/>
      </w:rPr>
    </w:lvl>
  </w:abstractNum>
  <w:abstractNum w:abstractNumId="10" w15:restartNumberingAfterBreak="0">
    <w:nsid w:val="4E707398"/>
    <w:multiLevelType w:val="multilevel"/>
    <w:tmpl w:val="BC4C63A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687DBC"/>
    <w:multiLevelType w:val="multilevel"/>
    <w:tmpl w:val="F0ACA36A"/>
    <w:lvl w:ilvl="0">
      <w:start w:val="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8A4D4B"/>
    <w:multiLevelType w:val="multilevel"/>
    <w:tmpl w:val="FC8C302A"/>
    <w:lvl w:ilvl="0">
      <w:start w:val="4"/>
      <w:numFmt w:val="decimal"/>
      <w:lvlText w:val="%1.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24"/>
      <w:numFmt w:val="decimal"/>
      <w:lvlText w:val="%1.%2."/>
      <w:lvlJc w:val="left"/>
      <w:pPr>
        <w:ind w:left="435" w:hanging="435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3" w15:restartNumberingAfterBreak="0">
    <w:nsid w:val="6F9215F3"/>
    <w:multiLevelType w:val="multilevel"/>
    <w:tmpl w:val="99C0ECC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D53347"/>
    <w:multiLevelType w:val="multilevel"/>
    <w:tmpl w:val="F11684D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7BB10BE"/>
    <w:multiLevelType w:val="multilevel"/>
    <w:tmpl w:val="31CA9746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6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82A3369"/>
    <w:multiLevelType w:val="multilevel"/>
    <w:tmpl w:val="166ED62E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7"/>
      <w:numFmt w:val="decimal"/>
      <w:lvlText w:val="%1.%2."/>
      <w:lvlJc w:val="left"/>
      <w:pPr>
        <w:ind w:left="600" w:hanging="60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5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4"/>
    </w:lvlOverride>
    <w:lvlOverride w:ilvl="1">
      <w:startOverride w:val="1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A5"/>
    <w:rsid w:val="00347A86"/>
    <w:rsid w:val="003648F0"/>
    <w:rsid w:val="003A7AC2"/>
    <w:rsid w:val="005A4F54"/>
    <w:rsid w:val="005A5535"/>
    <w:rsid w:val="0062533D"/>
    <w:rsid w:val="006A5249"/>
    <w:rsid w:val="0083230E"/>
    <w:rsid w:val="00862E0D"/>
    <w:rsid w:val="009330C2"/>
    <w:rsid w:val="00B54A82"/>
    <w:rsid w:val="00B73C2E"/>
    <w:rsid w:val="00B75FA5"/>
    <w:rsid w:val="00C4652F"/>
    <w:rsid w:val="00CC3C20"/>
    <w:rsid w:val="00D11783"/>
    <w:rsid w:val="00D13D36"/>
    <w:rsid w:val="00E55722"/>
    <w:rsid w:val="00E96ACD"/>
    <w:rsid w:val="00F0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0CA3"/>
  <w15:chartTrackingRefBased/>
  <w15:docId w15:val="{18B09701-AEB0-4E31-A14D-51703B93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33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2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33D"/>
    <w:rPr>
      <w:rFonts w:asciiTheme="majorHAnsi" w:eastAsiaTheme="majorEastAsia" w:hAnsiTheme="majorHAnsi" w:cstheme="majorBidi"/>
      <w:sz w:val="28"/>
      <w:szCs w:val="32"/>
    </w:rPr>
  </w:style>
  <w:style w:type="character" w:styleId="Hipercze">
    <w:name w:val="Hyperlink"/>
    <w:basedOn w:val="Domylnaczcionkaakapitu"/>
    <w:uiPriority w:val="99"/>
    <w:unhideWhenUsed/>
    <w:rsid w:val="0062533D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53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6253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533D"/>
    <w:pPr>
      <w:ind w:left="720"/>
      <w:contextualSpacing/>
    </w:pPr>
  </w:style>
  <w:style w:type="paragraph" w:styleId="Poprawka">
    <w:name w:val="Revision"/>
    <w:hidden/>
    <w:uiPriority w:val="99"/>
    <w:semiHidden/>
    <w:rsid w:val="00B73C2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C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5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5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krakowa.pl/trasy-muzealne/trasa-pamie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zeumkrakowa.pl/znizki-i-wstep-wol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ety.muzeumkrakowa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zeumkrakowa.pl/oddzialy/fabryka-emalia-oskara-schindlera" TargetMode="External"/><Relationship Id="rId10" Type="http://schemas.openxmlformats.org/officeDocument/2006/relationships/hyperlink" Target="https://muzeumkrakowa.pl/oddzialy/fabryka-emalia-oskara-schindl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zeumkrak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3810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Chmielorz</dc:creator>
  <cp:keywords/>
  <dc:description/>
  <cp:lastModifiedBy>Jolanta Bańcer</cp:lastModifiedBy>
  <cp:revision>2</cp:revision>
  <cp:lastPrinted>2025-04-25T09:25:00Z</cp:lastPrinted>
  <dcterms:created xsi:type="dcterms:W3CDTF">2025-04-25T09:55:00Z</dcterms:created>
  <dcterms:modified xsi:type="dcterms:W3CDTF">2025-04-25T09:55:00Z</dcterms:modified>
</cp:coreProperties>
</file>