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7FE3" w:rsidRPr="0099066C" w:rsidRDefault="000E7FE3" w:rsidP="005734D0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99066C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 </w:t>
      </w:r>
    </w:p>
    <w:p w:rsidR="000E7FE3" w:rsidRPr="0099066C" w:rsidRDefault="000E7FE3" w:rsidP="005734D0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0E7FE3" w:rsidRPr="0099066C" w:rsidRDefault="002A6EE1" w:rsidP="005734D0">
      <w:pPr>
        <w:spacing w:after="0" w:line="360" w:lineRule="auto"/>
        <w:textAlignment w:val="baseline"/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</w:pPr>
      <w:r w:rsidRPr="0099066C">
        <w:rPr>
          <w:rFonts w:ascii="Arial" w:eastAsia="Times New Roman" w:hAnsi="Arial" w:cs="Arial"/>
          <w:b/>
          <w:bCs/>
          <w:noProof/>
          <w:color w:val="000000"/>
          <w:sz w:val="28"/>
          <w:szCs w:val="28"/>
          <w:lang w:eastAsia="pl-PL"/>
        </w:rPr>
        <w:drawing>
          <wp:inline distT="0" distB="0" distL="0" distR="0" wp14:anchorId="4D87DFBB">
            <wp:extent cx="1743075" cy="2614613"/>
            <wp:effectExtent l="0" t="0" r="0" b="0"/>
            <wp:docPr id="7" name="Obraz 7" descr="Kolekcja kukiełek, czyli teatralnych lalek, z szopki satyrycznej Zielonego Balonika – literackiego kabaretu literacko-artystycznego, miejsca spotkań krakowskiej inteligencji. Kolekcja składa się z pięciu kukiełek. Każda osadzona jest na pojedynczym kijku, który umożliwia ich animowanie. Wszystkie mają podobną wysokość. Około 1/5 wysokości zajmuje gipsowa główka, pomalowana farbą olejną. Uwypuklone lub skarykaturyzowane zostały cechy charakterystyczne poszczególnych postaci. Ubranka uszyte z filcu, satyny, skóry ekologicznej." title="Kukiełk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455" cy="26166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9066C">
        <w:rPr>
          <w:rFonts w:ascii="Arial" w:eastAsia="Times New Roman" w:hAnsi="Arial" w:cs="Arial"/>
          <w:b/>
          <w:bCs/>
          <w:noProof/>
          <w:color w:val="000000"/>
          <w:sz w:val="28"/>
          <w:szCs w:val="28"/>
          <w:lang w:eastAsia="pl-PL"/>
        </w:rPr>
        <w:t xml:space="preserve">   </w:t>
      </w:r>
      <w:r w:rsidR="002C2DEB" w:rsidRPr="0099066C">
        <w:rPr>
          <w:rFonts w:ascii="Arial" w:eastAsia="Times New Roman" w:hAnsi="Arial" w:cs="Arial"/>
          <w:b/>
          <w:bCs/>
          <w:noProof/>
          <w:color w:val="000000"/>
          <w:sz w:val="28"/>
          <w:szCs w:val="28"/>
          <w:lang w:eastAsia="pl-PL"/>
        </w:rPr>
        <w:drawing>
          <wp:inline distT="0" distB="0" distL="0" distR="0" wp14:anchorId="7C89EFEE">
            <wp:extent cx="1752600" cy="2624514"/>
            <wp:effectExtent l="0" t="0" r="0" b="4445"/>
            <wp:docPr id="6" name="Obraz 6" descr="Kolekcja kukiełek, czyli teatralnych lalek, z szopki satyrycznej Zielonego Balonika – literackiego kabaretu literacko-artystycznego, miejsca spotkań krakowskiej inteligencji. Kolekcja składa się z pięciu kukiełek. Każda osadzona jest na pojedynczym kijku, który umożliwia ich animowanie. Wszystkie mają podobną wysokość. Około 1/5 wysokości zajmuje gipsowa główka, pomalowana farbą olejną. Uwypuklone lub skarykaturyzowane zostały cechy charakterystyczne poszczególnych postaci. Ubranka uszyte z filcu, satyny, skóry ekologicznej." title="Kukiełk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5027" cy="26281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C2DEB" w:rsidRPr="0099066C">
        <w:rPr>
          <w:rFonts w:ascii="Arial" w:eastAsia="Times New Roman" w:hAnsi="Arial" w:cs="Arial"/>
          <w:b/>
          <w:bCs/>
          <w:noProof/>
          <w:color w:val="000000"/>
          <w:sz w:val="28"/>
          <w:szCs w:val="28"/>
          <w:lang w:eastAsia="pl-PL"/>
        </w:rPr>
        <w:t xml:space="preserve">   </w:t>
      </w:r>
      <w:bookmarkStart w:id="0" w:name="_GoBack"/>
      <w:r w:rsidR="002C2DEB" w:rsidRPr="0099066C">
        <w:rPr>
          <w:rFonts w:ascii="Arial" w:eastAsia="Times New Roman" w:hAnsi="Arial" w:cs="Arial"/>
          <w:b/>
          <w:bCs/>
          <w:noProof/>
          <w:color w:val="000000"/>
          <w:sz w:val="28"/>
          <w:szCs w:val="28"/>
          <w:lang w:eastAsia="pl-PL"/>
        </w:rPr>
        <w:drawing>
          <wp:inline distT="0" distB="0" distL="0" distR="0">
            <wp:extent cx="1762125" cy="2643188"/>
            <wp:effectExtent l="0" t="0" r="0" b="5080"/>
            <wp:docPr id="5" name="Obraz 5" descr="Kolekcja kukiełek, czyli teatralnych lalek, z szopki satyrycznej Zielonego Balonika – literackiego kabaretu literacko-artystycznego, miejsca spotkań krakowskiej inteligencji. Kolekcja składa się z pięciu kukiełek. Każda osadzona jest na pojedynczym kijku, który umożliwia ich animowanie. Wszystkie mają podobną wysokość. Około 1/5 wysokości zajmuje gipsowa główka, pomalowana farbą olejną. Uwypuklone lub skarykaturyzowane zostały cechy charakterystyczne poszczególnych postaci. Ubranka uszyte z filcu, satyny, skóry ekologicznej." title="Kukiełk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lang\Desktop\GRANT 2021\FOTO grant\10. Kukiełki  MHK-987a-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337" cy="2643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A6EE1" w:rsidRPr="0099066C" w:rsidRDefault="002A6EE1" w:rsidP="002C2DEB">
      <w:pPr>
        <w:spacing w:before="240" w:after="0" w:line="360" w:lineRule="auto"/>
        <w:textAlignment w:val="baseline"/>
        <w:rPr>
          <w:rFonts w:ascii="Arial" w:eastAsia="Times New Roman" w:hAnsi="Arial" w:cs="Arial"/>
          <w:bCs/>
          <w:color w:val="000000"/>
          <w:sz w:val="28"/>
          <w:szCs w:val="28"/>
          <w:lang w:eastAsia="pl-PL"/>
        </w:rPr>
      </w:pPr>
    </w:p>
    <w:p w:rsidR="002A6EE1" w:rsidRPr="0099066C" w:rsidRDefault="002A6EE1" w:rsidP="002C2DEB">
      <w:pPr>
        <w:spacing w:before="240" w:after="0" w:line="360" w:lineRule="auto"/>
        <w:textAlignment w:val="baseline"/>
        <w:rPr>
          <w:rFonts w:ascii="Arial" w:eastAsia="Times New Roman" w:hAnsi="Arial" w:cs="Arial"/>
          <w:bCs/>
          <w:color w:val="000000"/>
          <w:sz w:val="28"/>
          <w:szCs w:val="28"/>
          <w:lang w:eastAsia="pl-PL"/>
        </w:rPr>
      </w:pPr>
    </w:p>
    <w:p w:rsidR="000E7FE3" w:rsidRPr="0099066C" w:rsidRDefault="000E7FE3" w:rsidP="002C2DEB">
      <w:pPr>
        <w:spacing w:before="240" w:after="0" w:line="360" w:lineRule="auto"/>
        <w:textAlignment w:val="baseline"/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</w:pPr>
      <w:r w:rsidRPr="0099066C">
        <w:rPr>
          <w:rFonts w:ascii="Arial" w:eastAsia="Times New Roman" w:hAnsi="Arial" w:cs="Arial"/>
          <w:bCs/>
          <w:color w:val="000000"/>
          <w:sz w:val="28"/>
          <w:szCs w:val="28"/>
          <w:lang w:eastAsia="pl-PL"/>
        </w:rPr>
        <w:t xml:space="preserve">Tytuł: </w:t>
      </w:r>
      <w:r w:rsidRPr="0099066C">
        <w:rPr>
          <w:rFonts w:ascii="Arial" w:eastAsia="Times New Roman" w:hAnsi="Arial" w:cs="Arial"/>
          <w:bCs/>
          <w:color w:val="000000"/>
          <w:sz w:val="28"/>
          <w:szCs w:val="28"/>
          <w:lang w:eastAsia="pl-PL"/>
        </w:rPr>
        <w:tab/>
      </w:r>
      <w:r w:rsidRPr="0099066C"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  <w:tab/>
      </w:r>
      <w:r w:rsidRPr="0099066C"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  <w:tab/>
        <w:t xml:space="preserve">Kukiełki z szopki Zielonego Balonika </w:t>
      </w:r>
    </w:p>
    <w:p w:rsidR="002C2DEB" w:rsidRPr="0099066C" w:rsidRDefault="000E7FE3" w:rsidP="002C2DEB">
      <w:pPr>
        <w:spacing w:before="240" w:after="0" w:line="360" w:lineRule="auto"/>
        <w:ind w:left="2832" w:hanging="2832"/>
        <w:textAlignment w:val="baseline"/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</w:pPr>
      <w:r w:rsidRPr="0099066C">
        <w:rPr>
          <w:rFonts w:ascii="Arial" w:eastAsia="Times New Roman" w:hAnsi="Arial" w:cs="Arial"/>
          <w:bCs/>
          <w:color w:val="000000"/>
          <w:sz w:val="28"/>
          <w:szCs w:val="28"/>
          <w:lang w:eastAsia="pl-PL"/>
        </w:rPr>
        <w:t>Autorzy:</w:t>
      </w:r>
      <w:r w:rsidRPr="0099066C"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  <w:t xml:space="preserve">  </w:t>
      </w:r>
      <w:r w:rsidRPr="0099066C"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  <w:tab/>
        <w:t xml:space="preserve">Henryk Kunzek, Konstanty Laszczka, </w:t>
      </w:r>
    </w:p>
    <w:p w:rsidR="000E7FE3" w:rsidRPr="0099066C" w:rsidRDefault="000E7FE3" w:rsidP="002C2DEB">
      <w:pPr>
        <w:spacing w:before="240" w:after="0" w:line="360" w:lineRule="auto"/>
        <w:ind w:left="2832"/>
        <w:textAlignment w:val="baseline"/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</w:pPr>
      <w:r w:rsidRPr="0099066C"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  <w:t>Ludwik Puget, Jan Szczepkowski</w:t>
      </w:r>
    </w:p>
    <w:p w:rsidR="000E7FE3" w:rsidRPr="0099066C" w:rsidRDefault="000E7FE3" w:rsidP="002C2DEB">
      <w:pPr>
        <w:spacing w:before="240" w:after="0" w:line="360" w:lineRule="auto"/>
        <w:textAlignment w:val="baseline"/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</w:pPr>
      <w:r w:rsidRPr="0099066C">
        <w:rPr>
          <w:rFonts w:ascii="Arial" w:eastAsia="Times New Roman" w:hAnsi="Arial" w:cs="Arial"/>
          <w:bCs/>
          <w:color w:val="000000"/>
          <w:sz w:val="28"/>
          <w:szCs w:val="28"/>
          <w:lang w:eastAsia="pl-PL"/>
        </w:rPr>
        <w:t xml:space="preserve">Czas powstania: </w:t>
      </w:r>
      <w:r w:rsidRPr="0099066C">
        <w:rPr>
          <w:rFonts w:ascii="Arial" w:eastAsia="Times New Roman" w:hAnsi="Arial" w:cs="Arial"/>
          <w:bCs/>
          <w:color w:val="000000"/>
          <w:sz w:val="28"/>
          <w:szCs w:val="28"/>
          <w:lang w:eastAsia="pl-PL"/>
        </w:rPr>
        <w:tab/>
      </w:r>
      <w:r w:rsidRPr="0099066C"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  <w:t>1911 rok</w:t>
      </w:r>
    </w:p>
    <w:p w:rsidR="000E7FE3" w:rsidRPr="0099066C" w:rsidRDefault="000E7FE3" w:rsidP="002C2DEB">
      <w:pPr>
        <w:spacing w:before="240" w:after="0" w:line="360" w:lineRule="auto"/>
        <w:textAlignment w:val="baseline"/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</w:pPr>
      <w:r w:rsidRPr="0099066C">
        <w:rPr>
          <w:rFonts w:ascii="Arial" w:eastAsia="Times New Roman" w:hAnsi="Arial" w:cs="Arial"/>
          <w:bCs/>
          <w:color w:val="000000"/>
          <w:sz w:val="28"/>
          <w:szCs w:val="28"/>
          <w:lang w:eastAsia="pl-PL"/>
        </w:rPr>
        <w:t>Miejsce powstania:</w:t>
      </w:r>
      <w:r w:rsidRPr="0099066C"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  <w:t xml:space="preserve"> </w:t>
      </w:r>
      <w:r w:rsidRPr="0099066C"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  <w:tab/>
        <w:t>Kraków</w:t>
      </w:r>
    </w:p>
    <w:p w:rsidR="000E7FE3" w:rsidRPr="0099066C" w:rsidRDefault="000E7FE3" w:rsidP="002C2DEB">
      <w:pPr>
        <w:spacing w:before="240" w:after="0" w:line="360" w:lineRule="auto"/>
        <w:textAlignment w:val="baseline"/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</w:pPr>
      <w:r w:rsidRPr="0099066C">
        <w:rPr>
          <w:rFonts w:ascii="Arial" w:eastAsia="Times New Roman" w:hAnsi="Arial" w:cs="Arial"/>
          <w:bCs/>
          <w:color w:val="000000"/>
          <w:sz w:val="28"/>
          <w:szCs w:val="28"/>
          <w:lang w:eastAsia="pl-PL"/>
        </w:rPr>
        <w:t>Technika</w:t>
      </w:r>
      <w:r w:rsidR="002C2DEB" w:rsidRPr="0099066C">
        <w:rPr>
          <w:rFonts w:ascii="Arial" w:eastAsia="Times New Roman" w:hAnsi="Arial" w:cs="Arial"/>
          <w:bCs/>
          <w:color w:val="000000"/>
          <w:sz w:val="28"/>
          <w:szCs w:val="28"/>
          <w:lang w:eastAsia="pl-PL"/>
        </w:rPr>
        <w:t>, materiał</w:t>
      </w:r>
      <w:r w:rsidRPr="0099066C">
        <w:rPr>
          <w:rFonts w:ascii="Arial" w:eastAsia="Times New Roman" w:hAnsi="Arial" w:cs="Arial"/>
          <w:bCs/>
          <w:color w:val="000000"/>
          <w:sz w:val="28"/>
          <w:szCs w:val="28"/>
          <w:lang w:eastAsia="pl-PL"/>
        </w:rPr>
        <w:t xml:space="preserve">: </w:t>
      </w:r>
      <w:r w:rsidRPr="0099066C"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  <w:tab/>
        <w:t>rzeźba</w:t>
      </w:r>
      <w:r w:rsidR="002C2DEB" w:rsidRPr="0099066C"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  <w:t>, gips, materiał</w:t>
      </w:r>
    </w:p>
    <w:p w:rsidR="003B6382" w:rsidRPr="0099066C" w:rsidRDefault="000E7FE3" w:rsidP="002C2DEB">
      <w:pPr>
        <w:spacing w:before="240" w:after="0" w:line="360" w:lineRule="auto"/>
        <w:textAlignment w:val="baseline"/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</w:pPr>
      <w:r w:rsidRPr="0099066C">
        <w:rPr>
          <w:rFonts w:ascii="Arial" w:eastAsia="Times New Roman" w:hAnsi="Arial" w:cs="Arial"/>
          <w:bCs/>
          <w:color w:val="000000"/>
          <w:sz w:val="28"/>
          <w:szCs w:val="28"/>
          <w:lang w:eastAsia="pl-PL"/>
        </w:rPr>
        <w:t xml:space="preserve">W zbiorach: </w:t>
      </w:r>
      <w:r w:rsidRPr="0099066C">
        <w:rPr>
          <w:rFonts w:ascii="Arial" w:eastAsia="Times New Roman" w:hAnsi="Arial" w:cs="Arial"/>
          <w:bCs/>
          <w:color w:val="000000"/>
          <w:sz w:val="28"/>
          <w:szCs w:val="28"/>
          <w:lang w:eastAsia="pl-PL"/>
        </w:rPr>
        <w:tab/>
      </w:r>
      <w:r w:rsidRPr="0099066C"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  <w:tab/>
        <w:t>Muzeum Krakowa</w:t>
      </w:r>
    </w:p>
    <w:p w:rsidR="000E7FE3" w:rsidRPr="0099066C" w:rsidRDefault="000E7FE3" w:rsidP="002C2DEB">
      <w:pPr>
        <w:spacing w:before="240" w:after="0" w:line="360" w:lineRule="auto"/>
        <w:textAlignment w:val="baseline"/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</w:pPr>
    </w:p>
    <w:p w:rsidR="000E7FE3" w:rsidRPr="0099066C" w:rsidRDefault="000E7FE3" w:rsidP="002C2DEB">
      <w:pPr>
        <w:spacing w:before="240" w:after="0" w:line="360" w:lineRule="auto"/>
        <w:textAlignment w:val="baseline"/>
        <w:rPr>
          <w:rFonts w:ascii="Arial" w:hAnsi="Arial" w:cs="Arial"/>
          <w:b/>
          <w:smallCaps/>
          <w:sz w:val="28"/>
          <w:szCs w:val="28"/>
        </w:rPr>
      </w:pPr>
    </w:p>
    <w:p w:rsidR="00F06917" w:rsidRPr="0099066C" w:rsidRDefault="000A47CF" w:rsidP="002C2DEB">
      <w:pPr>
        <w:spacing w:before="240" w:after="0" w:line="360" w:lineRule="auto"/>
        <w:rPr>
          <w:rFonts w:ascii="Arial" w:hAnsi="Arial" w:cs="Arial"/>
          <w:sz w:val="28"/>
          <w:szCs w:val="28"/>
        </w:rPr>
      </w:pPr>
      <w:r w:rsidRPr="0099066C">
        <w:rPr>
          <w:rFonts w:ascii="Arial" w:hAnsi="Arial" w:cs="Arial"/>
          <w:sz w:val="28"/>
          <w:szCs w:val="28"/>
        </w:rPr>
        <w:t>Kukiełki to</w:t>
      </w:r>
      <w:r w:rsidR="00F06917" w:rsidRPr="0099066C">
        <w:rPr>
          <w:rFonts w:ascii="Arial" w:hAnsi="Arial" w:cs="Arial"/>
          <w:sz w:val="28"/>
          <w:szCs w:val="28"/>
        </w:rPr>
        <w:t xml:space="preserve"> lalki na patyku. </w:t>
      </w:r>
    </w:p>
    <w:p w:rsidR="00F06917" w:rsidRPr="0099066C" w:rsidRDefault="00F06917" w:rsidP="002C2DEB">
      <w:pPr>
        <w:spacing w:before="240"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pl-PL"/>
        </w:rPr>
      </w:pPr>
      <w:r w:rsidRPr="0099066C">
        <w:rPr>
          <w:rFonts w:ascii="Arial" w:eastAsia="Times New Roman" w:hAnsi="Arial" w:cs="Arial"/>
          <w:color w:val="000000"/>
          <w:sz w:val="28"/>
          <w:szCs w:val="28"/>
          <w:lang w:eastAsia="pl-PL"/>
        </w:rPr>
        <w:lastRenderedPageBreak/>
        <w:t xml:space="preserve">Kukiełek używane są na przedstawieniach teatralnych. </w:t>
      </w:r>
    </w:p>
    <w:p w:rsidR="00F06917" w:rsidRPr="0099066C" w:rsidRDefault="00F06917" w:rsidP="002C2DEB">
      <w:pPr>
        <w:spacing w:before="240"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pl-PL"/>
        </w:rPr>
      </w:pPr>
      <w:r w:rsidRPr="0099066C">
        <w:rPr>
          <w:rFonts w:ascii="Arial" w:eastAsia="Times New Roman" w:hAnsi="Arial" w:cs="Arial"/>
          <w:color w:val="000000"/>
          <w:sz w:val="28"/>
          <w:szCs w:val="28"/>
          <w:lang w:eastAsia="pl-PL"/>
        </w:rPr>
        <w:t xml:space="preserve">Kukiełkami możemy się też bawić i odgrywać nimi role w teatrze. </w:t>
      </w:r>
    </w:p>
    <w:p w:rsidR="00F06917" w:rsidRPr="0099066C" w:rsidRDefault="00F06917" w:rsidP="002C2DEB">
      <w:pPr>
        <w:spacing w:before="240"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pl-PL"/>
        </w:rPr>
      </w:pPr>
      <w:r w:rsidRPr="0099066C">
        <w:rPr>
          <w:rFonts w:ascii="Arial" w:eastAsia="Times New Roman" w:hAnsi="Arial" w:cs="Arial"/>
          <w:color w:val="000000"/>
          <w:sz w:val="28"/>
          <w:szCs w:val="28"/>
          <w:lang w:eastAsia="pl-PL"/>
        </w:rPr>
        <w:t xml:space="preserve">Mogą przedstawiać ludzi lub zwierzęta. </w:t>
      </w:r>
    </w:p>
    <w:p w:rsidR="00F06917" w:rsidRPr="0099066C" w:rsidRDefault="00F06917" w:rsidP="002C2DEB">
      <w:pPr>
        <w:spacing w:before="240" w:after="0" w:line="360" w:lineRule="auto"/>
        <w:rPr>
          <w:rFonts w:ascii="Arial" w:hAnsi="Arial" w:cs="Arial"/>
          <w:sz w:val="28"/>
          <w:szCs w:val="28"/>
        </w:rPr>
      </w:pPr>
    </w:p>
    <w:p w:rsidR="00BD2AD6" w:rsidRPr="0099066C" w:rsidRDefault="00F06917" w:rsidP="002C2DEB">
      <w:pPr>
        <w:spacing w:before="240"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pl-PL"/>
        </w:rPr>
      </w:pPr>
      <w:r w:rsidRPr="0099066C">
        <w:rPr>
          <w:rFonts w:ascii="Arial" w:eastAsia="Times New Roman" w:hAnsi="Arial" w:cs="Arial"/>
          <w:color w:val="000000"/>
          <w:sz w:val="28"/>
          <w:szCs w:val="28"/>
          <w:lang w:eastAsia="pl-PL"/>
        </w:rPr>
        <w:t>Głowy</w:t>
      </w:r>
      <w:r w:rsidR="00BD2AD6" w:rsidRPr="0099066C">
        <w:rPr>
          <w:rFonts w:ascii="Arial" w:eastAsia="Times New Roman" w:hAnsi="Arial" w:cs="Arial"/>
          <w:color w:val="000000"/>
          <w:sz w:val="28"/>
          <w:szCs w:val="28"/>
          <w:lang w:eastAsia="pl-PL"/>
        </w:rPr>
        <w:t xml:space="preserve"> </w:t>
      </w:r>
      <w:r w:rsidRPr="0099066C">
        <w:rPr>
          <w:rFonts w:ascii="Arial" w:eastAsia="Times New Roman" w:hAnsi="Arial" w:cs="Arial"/>
          <w:color w:val="000000"/>
          <w:sz w:val="28"/>
          <w:szCs w:val="28"/>
          <w:lang w:eastAsia="pl-PL"/>
        </w:rPr>
        <w:t>lalek</w:t>
      </w:r>
      <w:r w:rsidR="00BD2AD6" w:rsidRPr="0099066C">
        <w:rPr>
          <w:rFonts w:ascii="Arial" w:eastAsia="Times New Roman" w:hAnsi="Arial" w:cs="Arial"/>
          <w:color w:val="000000"/>
          <w:sz w:val="28"/>
          <w:szCs w:val="28"/>
          <w:lang w:eastAsia="pl-PL"/>
        </w:rPr>
        <w:t xml:space="preserve"> </w:t>
      </w:r>
      <w:r w:rsidRPr="0099066C">
        <w:rPr>
          <w:rFonts w:ascii="Arial" w:eastAsia="Times New Roman" w:hAnsi="Arial" w:cs="Arial"/>
          <w:color w:val="000000"/>
          <w:sz w:val="28"/>
          <w:szCs w:val="28"/>
          <w:lang w:eastAsia="pl-PL"/>
        </w:rPr>
        <w:t>zrobione są</w:t>
      </w:r>
      <w:r w:rsidR="000A47CF" w:rsidRPr="0099066C">
        <w:rPr>
          <w:rFonts w:ascii="Arial" w:eastAsia="Times New Roman" w:hAnsi="Arial" w:cs="Arial"/>
          <w:color w:val="000000"/>
          <w:sz w:val="28"/>
          <w:szCs w:val="28"/>
          <w:lang w:eastAsia="pl-PL"/>
        </w:rPr>
        <w:t xml:space="preserve"> </w:t>
      </w:r>
      <w:r w:rsidR="00221AE7" w:rsidRPr="0099066C">
        <w:rPr>
          <w:rFonts w:ascii="Arial" w:eastAsia="Times New Roman" w:hAnsi="Arial" w:cs="Arial"/>
          <w:color w:val="000000"/>
          <w:sz w:val="28"/>
          <w:szCs w:val="28"/>
          <w:lang w:eastAsia="pl-PL"/>
        </w:rPr>
        <w:t>z gipsu.</w:t>
      </w:r>
    </w:p>
    <w:p w:rsidR="00BD2AD6" w:rsidRPr="0099066C" w:rsidRDefault="00853086" w:rsidP="002C2DEB">
      <w:pPr>
        <w:spacing w:before="240"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pl-PL"/>
        </w:rPr>
      </w:pPr>
      <w:r w:rsidRPr="0099066C">
        <w:rPr>
          <w:rFonts w:ascii="Arial" w:eastAsia="Times New Roman" w:hAnsi="Arial" w:cs="Arial"/>
          <w:color w:val="000000"/>
          <w:sz w:val="28"/>
          <w:szCs w:val="28"/>
          <w:lang w:eastAsia="pl-PL"/>
        </w:rPr>
        <w:t>Tułowia</w:t>
      </w:r>
      <w:r w:rsidR="00F06917" w:rsidRPr="0099066C">
        <w:rPr>
          <w:rFonts w:ascii="Arial" w:eastAsia="Times New Roman" w:hAnsi="Arial" w:cs="Arial"/>
          <w:color w:val="000000"/>
          <w:sz w:val="28"/>
          <w:szCs w:val="28"/>
          <w:lang w:eastAsia="pl-PL"/>
        </w:rPr>
        <w:t xml:space="preserve"> lalek </w:t>
      </w:r>
      <w:r w:rsidR="000A47CF" w:rsidRPr="0099066C">
        <w:rPr>
          <w:rFonts w:ascii="Arial" w:eastAsia="Times New Roman" w:hAnsi="Arial" w:cs="Arial"/>
          <w:color w:val="000000"/>
          <w:sz w:val="28"/>
          <w:szCs w:val="28"/>
          <w:lang w:eastAsia="pl-PL"/>
        </w:rPr>
        <w:t>zrobion</w:t>
      </w:r>
      <w:r w:rsidR="00F06917" w:rsidRPr="0099066C">
        <w:rPr>
          <w:rFonts w:ascii="Arial" w:eastAsia="Times New Roman" w:hAnsi="Arial" w:cs="Arial"/>
          <w:color w:val="000000"/>
          <w:sz w:val="28"/>
          <w:szCs w:val="28"/>
          <w:lang w:eastAsia="pl-PL"/>
        </w:rPr>
        <w:t>e są z worków</w:t>
      </w:r>
      <w:r w:rsidR="00BD2AD6" w:rsidRPr="0099066C">
        <w:rPr>
          <w:rFonts w:ascii="Arial" w:eastAsia="Times New Roman" w:hAnsi="Arial" w:cs="Arial"/>
          <w:color w:val="000000"/>
          <w:sz w:val="28"/>
          <w:szCs w:val="28"/>
          <w:lang w:eastAsia="pl-PL"/>
        </w:rPr>
        <w:t xml:space="preserve"> </w:t>
      </w:r>
      <w:r w:rsidR="000A47CF" w:rsidRPr="0099066C">
        <w:rPr>
          <w:rFonts w:ascii="Arial" w:eastAsia="Times New Roman" w:hAnsi="Arial" w:cs="Arial"/>
          <w:color w:val="000000"/>
          <w:sz w:val="28"/>
          <w:szCs w:val="28"/>
          <w:lang w:eastAsia="pl-PL"/>
        </w:rPr>
        <w:t>wypełni</w:t>
      </w:r>
      <w:r w:rsidR="00F06917" w:rsidRPr="0099066C">
        <w:rPr>
          <w:rFonts w:ascii="Arial" w:eastAsia="Times New Roman" w:hAnsi="Arial" w:cs="Arial"/>
          <w:color w:val="000000"/>
          <w:sz w:val="28"/>
          <w:szCs w:val="28"/>
          <w:lang w:eastAsia="pl-PL"/>
        </w:rPr>
        <w:t xml:space="preserve">onych </w:t>
      </w:r>
      <w:r w:rsidR="00BD2AD6" w:rsidRPr="0099066C">
        <w:rPr>
          <w:rFonts w:ascii="Arial" w:eastAsia="Times New Roman" w:hAnsi="Arial" w:cs="Arial"/>
          <w:color w:val="000000"/>
          <w:sz w:val="28"/>
          <w:szCs w:val="28"/>
          <w:lang w:eastAsia="pl-PL"/>
        </w:rPr>
        <w:t>watą.</w:t>
      </w:r>
    </w:p>
    <w:p w:rsidR="00BD2AD6" w:rsidRPr="0099066C" w:rsidRDefault="00F06917" w:rsidP="002C2DEB">
      <w:pPr>
        <w:spacing w:before="240"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pl-PL"/>
        </w:rPr>
      </w:pPr>
      <w:r w:rsidRPr="0099066C">
        <w:rPr>
          <w:rFonts w:ascii="Arial" w:eastAsia="Times New Roman" w:hAnsi="Arial" w:cs="Arial"/>
          <w:color w:val="000000"/>
          <w:sz w:val="28"/>
          <w:szCs w:val="28"/>
          <w:lang w:eastAsia="pl-PL"/>
        </w:rPr>
        <w:t xml:space="preserve">Lalki mają na sobie ubrania zrobione ze szmatek. </w:t>
      </w:r>
    </w:p>
    <w:p w:rsidR="00706AF9" w:rsidRPr="0099066C" w:rsidRDefault="00706AF9" w:rsidP="002C2DEB">
      <w:pPr>
        <w:spacing w:before="240"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pl-PL"/>
        </w:rPr>
      </w:pPr>
    </w:p>
    <w:p w:rsidR="00F06917" w:rsidRPr="0099066C" w:rsidRDefault="00706AF9" w:rsidP="002C2DEB">
      <w:pPr>
        <w:spacing w:before="240"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pl-PL"/>
        </w:rPr>
      </w:pPr>
      <w:r w:rsidRPr="0099066C">
        <w:rPr>
          <w:rFonts w:ascii="Arial" w:eastAsia="Times New Roman" w:hAnsi="Arial" w:cs="Arial"/>
          <w:color w:val="000000"/>
          <w:sz w:val="28"/>
          <w:szCs w:val="28"/>
          <w:lang w:eastAsia="pl-PL"/>
        </w:rPr>
        <w:t>Te kukiełki zrobili rzeźbiarze z Krakowa.</w:t>
      </w:r>
    </w:p>
    <w:p w:rsidR="00706AF9" w:rsidRPr="0099066C" w:rsidRDefault="000A47CF" w:rsidP="002C2DEB">
      <w:pPr>
        <w:spacing w:before="240"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pl-PL"/>
        </w:rPr>
      </w:pPr>
      <w:r w:rsidRPr="0099066C">
        <w:rPr>
          <w:rFonts w:ascii="Arial" w:eastAsia="Times New Roman" w:hAnsi="Arial" w:cs="Arial"/>
          <w:color w:val="000000"/>
          <w:sz w:val="28"/>
          <w:szCs w:val="28"/>
          <w:lang w:eastAsia="pl-PL"/>
        </w:rPr>
        <w:t>To są</w:t>
      </w:r>
      <w:r w:rsidR="00706AF9" w:rsidRPr="0099066C">
        <w:rPr>
          <w:rFonts w:ascii="Arial" w:eastAsia="Times New Roman" w:hAnsi="Arial" w:cs="Arial"/>
          <w:color w:val="000000"/>
          <w:sz w:val="28"/>
          <w:szCs w:val="28"/>
          <w:lang w:eastAsia="pl-PL"/>
        </w:rPr>
        <w:t xml:space="preserve"> kukiełki </w:t>
      </w:r>
      <w:r w:rsidRPr="0099066C">
        <w:rPr>
          <w:rFonts w:ascii="Arial" w:eastAsia="Times New Roman" w:hAnsi="Arial" w:cs="Arial"/>
          <w:color w:val="000000"/>
          <w:sz w:val="28"/>
          <w:szCs w:val="28"/>
          <w:lang w:eastAsia="pl-PL"/>
        </w:rPr>
        <w:t xml:space="preserve">przedstawiające </w:t>
      </w:r>
      <w:r w:rsidR="00F06917" w:rsidRPr="0099066C">
        <w:rPr>
          <w:rFonts w:ascii="Arial" w:eastAsia="Times New Roman" w:hAnsi="Arial" w:cs="Arial"/>
          <w:color w:val="000000"/>
          <w:sz w:val="28"/>
          <w:szCs w:val="28"/>
          <w:lang w:eastAsia="pl-PL"/>
        </w:rPr>
        <w:t xml:space="preserve">znanych ludzi: aktorów i pisarzy. </w:t>
      </w:r>
    </w:p>
    <w:p w:rsidR="00344C29" w:rsidRPr="0099066C" w:rsidRDefault="00344C29" w:rsidP="002C2DEB">
      <w:pPr>
        <w:spacing w:before="240"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pl-PL"/>
        </w:rPr>
      </w:pPr>
      <w:r w:rsidRPr="0099066C">
        <w:rPr>
          <w:rFonts w:ascii="Arial" w:eastAsia="Times New Roman" w:hAnsi="Arial" w:cs="Arial"/>
          <w:color w:val="000000"/>
          <w:sz w:val="28"/>
          <w:szCs w:val="28"/>
          <w:lang w:eastAsia="pl-PL"/>
        </w:rPr>
        <w:t>Te kukiełki były używane w Kabarecie Zielony Balonik.</w:t>
      </w:r>
    </w:p>
    <w:p w:rsidR="00344C29" w:rsidRPr="0099066C" w:rsidRDefault="00344C29" w:rsidP="002C2DEB">
      <w:pPr>
        <w:spacing w:before="240"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pl-PL"/>
        </w:rPr>
      </w:pPr>
      <w:r w:rsidRPr="0099066C">
        <w:rPr>
          <w:rFonts w:ascii="Arial" w:eastAsia="Times New Roman" w:hAnsi="Arial" w:cs="Arial"/>
          <w:color w:val="000000"/>
          <w:sz w:val="28"/>
          <w:szCs w:val="28"/>
          <w:lang w:eastAsia="pl-PL"/>
        </w:rPr>
        <w:t xml:space="preserve">To był bardzo znany teatr w Krakowie. </w:t>
      </w:r>
    </w:p>
    <w:p w:rsidR="00344C29" w:rsidRPr="0099066C" w:rsidRDefault="00344C29" w:rsidP="002C2DEB">
      <w:pPr>
        <w:spacing w:before="240"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pl-PL"/>
        </w:rPr>
      </w:pPr>
      <w:r w:rsidRPr="0099066C">
        <w:rPr>
          <w:rFonts w:ascii="Arial" w:eastAsia="Times New Roman" w:hAnsi="Arial" w:cs="Arial"/>
          <w:color w:val="000000"/>
          <w:sz w:val="28"/>
          <w:szCs w:val="28"/>
          <w:lang w:eastAsia="pl-PL"/>
        </w:rPr>
        <w:t xml:space="preserve">Kabaret Zielony Balonik </w:t>
      </w:r>
      <w:r w:rsidR="00F06917" w:rsidRPr="0099066C">
        <w:rPr>
          <w:rFonts w:ascii="Arial" w:eastAsia="Times New Roman" w:hAnsi="Arial" w:cs="Arial"/>
          <w:color w:val="000000"/>
          <w:sz w:val="28"/>
          <w:szCs w:val="28"/>
          <w:lang w:eastAsia="pl-PL"/>
        </w:rPr>
        <w:t>działał pond 100 lat temu.</w:t>
      </w:r>
      <w:r w:rsidRPr="0099066C">
        <w:rPr>
          <w:rFonts w:ascii="Arial" w:eastAsia="Times New Roman" w:hAnsi="Arial" w:cs="Arial"/>
          <w:color w:val="000000"/>
          <w:sz w:val="28"/>
          <w:szCs w:val="28"/>
          <w:lang w:eastAsia="pl-PL"/>
        </w:rPr>
        <w:t xml:space="preserve"> </w:t>
      </w:r>
    </w:p>
    <w:p w:rsidR="00F06917" w:rsidRPr="0099066C" w:rsidRDefault="00F06917" w:rsidP="002C2DEB">
      <w:pPr>
        <w:spacing w:before="240"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pl-PL"/>
        </w:rPr>
      </w:pPr>
      <w:r w:rsidRPr="0099066C">
        <w:rPr>
          <w:rFonts w:ascii="Arial" w:eastAsia="Times New Roman" w:hAnsi="Arial" w:cs="Arial"/>
          <w:color w:val="000000"/>
          <w:sz w:val="28"/>
          <w:szCs w:val="28"/>
          <w:lang w:eastAsia="pl-PL"/>
        </w:rPr>
        <w:t>Kaba</w:t>
      </w:r>
      <w:r w:rsidR="00507536" w:rsidRPr="0099066C">
        <w:rPr>
          <w:rFonts w:ascii="Arial" w:eastAsia="Times New Roman" w:hAnsi="Arial" w:cs="Arial"/>
          <w:color w:val="000000"/>
          <w:sz w:val="28"/>
          <w:szCs w:val="28"/>
          <w:lang w:eastAsia="pl-PL"/>
        </w:rPr>
        <w:t>ret działał w kawiarni Jama Michalika, która działa do dzisiaj.</w:t>
      </w:r>
    </w:p>
    <w:p w:rsidR="000E7FE3" w:rsidRPr="0099066C" w:rsidRDefault="000E7FE3" w:rsidP="002C2DEB">
      <w:pPr>
        <w:spacing w:before="240"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pl-PL"/>
        </w:rPr>
      </w:pPr>
    </w:p>
    <w:p w:rsidR="000E7FE3" w:rsidRPr="0099066C" w:rsidRDefault="000E7FE3" w:rsidP="002C2DEB">
      <w:pPr>
        <w:spacing w:before="240"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pl-PL"/>
        </w:rPr>
      </w:pPr>
      <w:r w:rsidRPr="0099066C">
        <w:rPr>
          <w:rFonts w:ascii="Arial" w:eastAsia="Times New Roman" w:hAnsi="Arial" w:cs="Arial"/>
          <w:b/>
          <w:color w:val="000000"/>
          <w:sz w:val="28"/>
          <w:szCs w:val="28"/>
          <w:lang w:eastAsia="pl-PL"/>
        </w:rPr>
        <w:t>Autorzy tekstów:</w:t>
      </w:r>
      <w:r w:rsidRPr="0099066C">
        <w:rPr>
          <w:rFonts w:ascii="Arial" w:eastAsia="Times New Roman" w:hAnsi="Arial" w:cs="Arial"/>
          <w:color w:val="000000"/>
          <w:sz w:val="28"/>
          <w:szCs w:val="28"/>
          <w:lang w:eastAsia="pl-PL"/>
        </w:rPr>
        <w:t xml:space="preserve"> </w:t>
      </w:r>
      <w:r w:rsidRPr="0099066C">
        <w:rPr>
          <w:rFonts w:ascii="Arial" w:eastAsia="Times New Roman" w:hAnsi="Arial" w:cs="Arial"/>
          <w:b/>
          <w:color w:val="000000"/>
          <w:sz w:val="28"/>
          <w:szCs w:val="28"/>
          <w:lang w:eastAsia="pl-PL"/>
        </w:rPr>
        <w:t>Julia Lizurek, Anna Jeżowska-Siwek.</w:t>
      </w:r>
    </w:p>
    <w:p w:rsidR="000E7FE3" w:rsidRPr="0099066C" w:rsidRDefault="000E7FE3" w:rsidP="002C2DEB">
      <w:pPr>
        <w:spacing w:before="240"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pl-PL"/>
        </w:rPr>
      </w:pPr>
      <w:r w:rsidRPr="0099066C">
        <w:rPr>
          <w:rFonts w:ascii="Arial" w:eastAsia="Times New Roman" w:hAnsi="Arial" w:cs="Arial"/>
          <w:color w:val="000000"/>
          <w:sz w:val="28"/>
          <w:szCs w:val="28"/>
          <w:lang w:eastAsia="pl-PL"/>
        </w:rPr>
        <w:t xml:space="preserve">Korekta tekstów: Katarzyna Bury, Elżbieta Lang i Witold Turdza. </w:t>
      </w:r>
    </w:p>
    <w:p w:rsidR="000E7FE3" w:rsidRPr="0099066C" w:rsidRDefault="000E7FE3" w:rsidP="002C2DEB">
      <w:pPr>
        <w:spacing w:before="240" w:after="0" w:line="360" w:lineRule="auto"/>
        <w:textAlignment w:val="baseline"/>
        <w:rPr>
          <w:rFonts w:ascii="Arial" w:eastAsia="Times New Roman" w:hAnsi="Arial" w:cs="Arial"/>
          <w:b/>
          <w:color w:val="000000"/>
          <w:sz w:val="28"/>
          <w:szCs w:val="28"/>
          <w:lang w:eastAsia="pl-PL"/>
        </w:rPr>
      </w:pPr>
      <w:r w:rsidRPr="0099066C">
        <w:rPr>
          <w:rFonts w:ascii="Arial" w:eastAsia="Times New Roman" w:hAnsi="Arial" w:cs="Arial"/>
          <w:b/>
          <w:color w:val="000000"/>
          <w:sz w:val="28"/>
          <w:szCs w:val="28"/>
          <w:lang w:eastAsia="pl-PL"/>
        </w:rPr>
        <w:t>Teksty napisano w Muzeum Krakowa w 2021 roku.</w:t>
      </w:r>
    </w:p>
    <w:p w:rsidR="000E7FE3" w:rsidRPr="0099066C" w:rsidRDefault="000E7FE3" w:rsidP="000E7FE3">
      <w:pPr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pl-PL"/>
        </w:rPr>
      </w:pPr>
    </w:p>
    <w:p w:rsidR="000E7FE3" w:rsidRPr="0099066C" w:rsidRDefault="000E7FE3" w:rsidP="000E7FE3">
      <w:pPr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pl-PL"/>
        </w:rPr>
      </w:pPr>
      <w:r w:rsidRPr="0099066C">
        <w:rPr>
          <w:rFonts w:ascii="Arial" w:eastAsia="Times New Roman" w:hAnsi="Arial" w:cs="Arial"/>
          <w:color w:val="000000"/>
          <w:sz w:val="28"/>
          <w:szCs w:val="28"/>
          <w:lang w:eastAsia="pl-PL"/>
        </w:rPr>
        <w:lastRenderedPageBreak/>
        <w:t>Ten tekst dofinansowano ze środków Ministra Kultury, Dziedzictwa Narodowego</w:t>
      </w:r>
      <w:r w:rsidR="002C2DEB" w:rsidRPr="0099066C">
        <w:rPr>
          <w:rFonts w:ascii="Arial" w:eastAsia="Times New Roman" w:hAnsi="Arial" w:cs="Arial"/>
          <w:color w:val="000000"/>
          <w:sz w:val="28"/>
          <w:szCs w:val="28"/>
          <w:lang w:eastAsia="pl-PL"/>
        </w:rPr>
        <w:br/>
      </w:r>
      <w:r w:rsidRPr="0099066C">
        <w:rPr>
          <w:rFonts w:ascii="Arial" w:eastAsia="Times New Roman" w:hAnsi="Arial" w:cs="Arial"/>
          <w:color w:val="000000"/>
          <w:sz w:val="28"/>
          <w:szCs w:val="28"/>
          <w:lang w:eastAsia="pl-PL"/>
        </w:rPr>
        <w:t>i Sportu pochodzących z Funduszu Promocji Kultury.</w:t>
      </w:r>
    </w:p>
    <w:p w:rsidR="003B6382" w:rsidRPr="0099066C" w:rsidRDefault="000E7FE3" w:rsidP="000E7FE3">
      <w:pPr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pl-PL"/>
        </w:rPr>
      </w:pPr>
      <w:r w:rsidRPr="0099066C">
        <w:rPr>
          <w:rFonts w:ascii="Arial" w:eastAsia="Times New Roman" w:hAnsi="Arial" w:cs="Arial"/>
          <w:color w:val="000000"/>
          <w:sz w:val="28"/>
          <w:szCs w:val="28"/>
          <w:lang w:eastAsia="pl-PL"/>
        </w:rPr>
        <w:t>Minister przekazał Muzeum Krakowa pieniądze, żeby zapłacić autorom tekstu.</w:t>
      </w:r>
    </w:p>
    <w:sectPr w:rsidR="003B6382" w:rsidRPr="0099066C" w:rsidSect="002A6EE1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9FCE9D" w16cex:dateUtc="2021-07-19T08:1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D5E4376" w16cid:durableId="249FCE9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1804" w:rsidRDefault="00651804" w:rsidP="00090DA8">
      <w:pPr>
        <w:spacing w:after="0" w:line="240" w:lineRule="auto"/>
      </w:pPr>
      <w:r>
        <w:separator/>
      </w:r>
    </w:p>
  </w:endnote>
  <w:endnote w:type="continuationSeparator" w:id="0">
    <w:p w:rsidR="00651804" w:rsidRDefault="00651804" w:rsidP="00090D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1804" w:rsidRDefault="00651804" w:rsidP="00090DA8">
      <w:pPr>
        <w:spacing w:after="0" w:line="240" w:lineRule="auto"/>
      </w:pPr>
      <w:r>
        <w:separator/>
      </w:r>
    </w:p>
  </w:footnote>
  <w:footnote w:type="continuationSeparator" w:id="0">
    <w:p w:rsidR="00651804" w:rsidRDefault="00651804" w:rsidP="00090D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B604FF"/>
    <w:multiLevelType w:val="hybridMultilevel"/>
    <w:tmpl w:val="C62E57BE"/>
    <w:lvl w:ilvl="0" w:tplc="9AECF4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B85954"/>
    <w:multiLevelType w:val="hybridMultilevel"/>
    <w:tmpl w:val="49EE991E"/>
    <w:lvl w:ilvl="0" w:tplc="132E12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59706D"/>
    <w:multiLevelType w:val="hybridMultilevel"/>
    <w:tmpl w:val="DB54B4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8C3"/>
    <w:rsid w:val="000014C4"/>
    <w:rsid w:val="000064EF"/>
    <w:rsid w:val="00036838"/>
    <w:rsid w:val="00066E0B"/>
    <w:rsid w:val="00090DA8"/>
    <w:rsid w:val="000A47CF"/>
    <w:rsid w:val="000D7B7F"/>
    <w:rsid w:val="000E2773"/>
    <w:rsid w:val="000E4425"/>
    <w:rsid w:val="000E7FE3"/>
    <w:rsid w:val="000F530C"/>
    <w:rsid w:val="0012446A"/>
    <w:rsid w:val="00165C0B"/>
    <w:rsid w:val="00181BDD"/>
    <w:rsid w:val="00195C47"/>
    <w:rsid w:val="0019614F"/>
    <w:rsid w:val="001B2FB8"/>
    <w:rsid w:val="001B4E26"/>
    <w:rsid w:val="001C6457"/>
    <w:rsid w:val="00212C2B"/>
    <w:rsid w:val="00221AE7"/>
    <w:rsid w:val="00236263"/>
    <w:rsid w:val="00242C5A"/>
    <w:rsid w:val="0024517E"/>
    <w:rsid w:val="0029164F"/>
    <w:rsid w:val="002A0747"/>
    <w:rsid w:val="002A2F25"/>
    <w:rsid w:val="002A6EE1"/>
    <w:rsid w:val="002C0BF7"/>
    <w:rsid w:val="002C2DEB"/>
    <w:rsid w:val="002D47C9"/>
    <w:rsid w:val="003418F4"/>
    <w:rsid w:val="00344C29"/>
    <w:rsid w:val="00354FBA"/>
    <w:rsid w:val="00370354"/>
    <w:rsid w:val="003707D7"/>
    <w:rsid w:val="003730D5"/>
    <w:rsid w:val="0037466F"/>
    <w:rsid w:val="00386599"/>
    <w:rsid w:val="003953A8"/>
    <w:rsid w:val="003956F2"/>
    <w:rsid w:val="0039738B"/>
    <w:rsid w:val="003A0085"/>
    <w:rsid w:val="003A114F"/>
    <w:rsid w:val="003A1A4D"/>
    <w:rsid w:val="003A6C5B"/>
    <w:rsid w:val="003B6382"/>
    <w:rsid w:val="003B656A"/>
    <w:rsid w:val="004239F0"/>
    <w:rsid w:val="00433B6F"/>
    <w:rsid w:val="00434690"/>
    <w:rsid w:val="00457F37"/>
    <w:rsid w:val="00485DEB"/>
    <w:rsid w:val="00492355"/>
    <w:rsid w:val="004B2483"/>
    <w:rsid w:val="004E220E"/>
    <w:rsid w:val="005063B5"/>
    <w:rsid w:val="00506D10"/>
    <w:rsid w:val="00507536"/>
    <w:rsid w:val="0051686C"/>
    <w:rsid w:val="0052319B"/>
    <w:rsid w:val="00531C87"/>
    <w:rsid w:val="00532119"/>
    <w:rsid w:val="0055129C"/>
    <w:rsid w:val="005538A7"/>
    <w:rsid w:val="005734D0"/>
    <w:rsid w:val="005748BC"/>
    <w:rsid w:val="005A6ACA"/>
    <w:rsid w:val="005B11D4"/>
    <w:rsid w:val="005B7188"/>
    <w:rsid w:val="005D3325"/>
    <w:rsid w:val="005E6FEA"/>
    <w:rsid w:val="005F1A8B"/>
    <w:rsid w:val="00610D93"/>
    <w:rsid w:val="00643B09"/>
    <w:rsid w:val="00651804"/>
    <w:rsid w:val="0068004A"/>
    <w:rsid w:val="006E047F"/>
    <w:rsid w:val="006F0411"/>
    <w:rsid w:val="006F34A3"/>
    <w:rsid w:val="00703A76"/>
    <w:rsid w:val="00706AF9"/>
    <w:rsid w:val="00711475"/>
    <w:rsid w:val="00723B1D"/>
    <w:rsid w:val="00732506"/>
    <w:rsid w:val="0074202D"/>
    <w:rsid w:val="007B5E4B"/>
    <w:rsid w:val="007C2B04"/>
    <w:rsid w:val="007D182C"/>
    <w:rsid w:val="007E1FE8"/>
    <w:rsid w:val="007E43CE"/>
    <w:rsid w:val="0080128D"/>
    <w:rsid w:val="008323D3"/>
    <w:rsid w:val="00853086"/>
    <w:rsid w:val="008A4232"/>
    <w:rsid w:val="008A4280"/>
    <w:rsid w:val="008E004B"/>
    <w:rsid w:val="008F51DF"/>
    <w:rsid w:val="00902090"/>
    <w:rsid w:val="0092082F"/>
    <w:rsid w:val="00961067"/>
    <w:rsid w:val="00971921"/>
    <w:rsid w:val="0099066C"/>
    <w:rsid w:val="009B1828"/>
    <w:rsid w:val="009B20E0"/>
    <w:rsid w:val="009C4BA6"/>
    <w:rsid w:val="009C6455"/>
    <w:rsid w:val="009E223E"/>
    <w:rsid w:val="00A02304"/>
    <w:rsid w:val="00A12E64"/>
    <w:rsid w:val="00A35B7C"/>
    <w:rsid w:val="00A546A0"/>
    <w:rsid w:val="00A643FB"/>
    <w:rsid w:val="00A67240"/>
    <w:rsid w:val="00A74F36"/>
    <w:rsid w:val="00A93CF3"/>
    <w:rsid w:val="00AA2248"/>
    <w:rsid w:val="00AB274F"/>
    <w:rsid w:val="00AE37EF"/>
    <w:rsid w:val="00AF1A75"/>
    <w:rsid w:val="00B062E7"/>
    <w:rsid w:val="00B368FF"/>
    <w:rsid w:val="00B424DF"/>
    <w:rsid w:val="00B47419"/>
    <w:rsid w:val="00B55B28"/>
    <w:rsid w:val="00B55C60"/>
    <w:rsid w:val="00B572C1"/>
    <w:rsid w:val="00B73686"/>
    <w:rsid w:val="00B97C3E"/>
    <w:rsid w:val="00BB7EC3"/>
    <w:rsid w:val="00BD2AD6"/>
    <w:rsid w:val="00BE2F88"/>
    <w:rsid w:val="00C22B68"/>
    <w:rsid w:val="00C46EC6"/>
    <w:rsid w:val="00C74F69"/>
    <w:rsid w:val="00C950B8"/>
    <w:rsid w:val="00C97F05"/>
    <w:rsid w:val="00CB2639"/>
    <w:rsid w:val="00CC6E9D"/>
    <w:rsid w:val="00CC7EF9"/>
    <w:rsid w:val="00CD1EA6"/>
    <w:rsid w:val="00D00E59"/>
    <w:rsid w:val="00D108C3"/>
    <w:rsid w:val="00D45089"/>
    <w:rsid w:val="00D63B54"/>
    <w:rsid w:val="00D84968"/>
    <w:rsid w:val="00DB061D"/>
    <w:rsid w:val="00DB6829"/>
    <w:rsid w:val="00DE763A"/>
    <w:rsid w:val="00DF1535"/>
    <w:rsid w:val="00DF1DC6"/>
    <w:rsid w:val="00E002D7"/>
    <w:rsid w:val="00E1414E"/>
    <w:rsid w:val="00E42A35"/>
    <w:rsid w:val="00E61B83"/>
    <w:rsid w:val="00E70A1E"/>
    <w:rsid w:val="00E72AD8"/>
    <w:rsid w:val="00E80F0A"/>
    <w:rsid w:val="00EA2D38"/>
    <w:rsid w:val="00EB5700"/>
    <w:rsid w:val="00EB6675"/>
    <w:rsid w:val="00F00256"/>
    <w:rsid w:val="00F05B45"/>
    <w:rsid w:val="00F06917"/>
    <w:rsid w:val="00F1046F"/>
    <w:rsid w:val="00F12E78"/>
    <w:rsid w:val="00F141D5"/>
    <w:rsid w:val="00F31038"/>
    <w:rsid w:val="00F359F2"/>
    <w:rsid w:val="00F361DA"/>
    <w:rsid w:val="00F658CB"/>
    <w:rsid w:val="00F74EA9"/>
    <w:rsid w:val="00F76A08"/>
    <w:rsid w:val="00F95BDC"/>
    <w:rsid w:val="00FB1EBE"/>
    <w:rsid w:val="00FD2B2F"/>
    <w:rsid w:val="00FE1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9E3F1F-0896-427C-98B7-353520A07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E43C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aragraph">
    <w:name w:val="paragraph"/>
    <w:basedOn w:val="Normalny"/>
    <w:rsid w:val="00551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55129C"/>
  </w:style>
  <w:style w:type="character" w:customStyle="1" w:styleId="eop">
    <w:name w:val="eop"/>
    <w:basedOn w:val="Domylnaczcionkaakapitu"/>
    <w:rsid w:val="0055129C"/>
  </w:style>
  <w:style w:type="character" w:customStyle="1" w:styleId="spellingerror">
    <w:name w:val="spellingerror"/>
    <w:basedOn w:val="Domylnaczcionkaakapitu"/>
    <w:rsid w:val="0055129C"/>
  </w:style>
  <w:style w:type="character" w:customStyle="1" w:styleId="scxw38545989">
    <w:name w:val="scxw38545989"/>
    <w:basedOn w:val="Domylnaczcionkaakapitu"/>
    <w:rsid w:val="0055129C"/>
  </w:style>
  <w:style w:type="character" w:customStyle="1" w:styleId="contextualspellingandgrammarerror">
    <w:name w:val="contextualspellingandgrammarerror"/>
    <w:basedOn w:val="Domylnaczcionkaakapitu"/>
    <w:rsid w:val="0055129C"/>
  </w:style>
  <w:style w:type="character" w:customStyle="1" w:styleId="tabchar">
    <w:name w:val="tabchar"/>
    <w:basedOn w:val="Domylnaczcionkaakapitu"/>
    <w:rsid w:val="003A1A4D"/>
  </w:style>
  <w:style w:type="paragraph" w:styleId="Akapitzlist">
    <w:name w:val="List Paragraph"/>
    <w:basedOn w:val="Normalny"/>
    <w:uiPriority w:val="34"/>
    <w:qFormat/>
    <w:rsid w:val="00703A7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9164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9164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916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164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9164F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90DA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90DA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90DA8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5B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5B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3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24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99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1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64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12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6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79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87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79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21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9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83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7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37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42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15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44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336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54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380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011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41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402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96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82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96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42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36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32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89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16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660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96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90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88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07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19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62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00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24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80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4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7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125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70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6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778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99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91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17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15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47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799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88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64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95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83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88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89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3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12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04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23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16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28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3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49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79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150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22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73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43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18/08/relationships/commentsExtensible" Target="commentsExtensi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183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 Lizurek</dc:creator>
  <cp:lastModifiedBy>Elżbieta Lang</cp:lastModifiedBy>
  <cp:revision>5</cp:revision>
  <dcterms:created xsi:type="dcterms:W3CDTF">2022-01-10T18:23:00Z</dcterms:created>
  <dcterms:modified xsi:type="dcterms:W3CDTF">2022-01-11T11:44:00Z</dcterms:modified>
</cp:coreProperties>
</file>